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956BD1" w14:textId="46658481" w:rsidR="006E4769" w:rsidRPr="001E4110" w:rsidRDefault="006E4769" w:rsidP="006E4769">
      <w:pPr>
        <w:jc w:val="center"/>
        <w:rPr>
          <w:b/>
          <w:sz w:val="36"/>
          <w:szCs w:val="36"/>
        </w:rPr>
      </w:pPr>
      <w:r>
        <w:rPr>
          <w:b/>
          <w:sz w:val="36"/>
          <w:szCs w:val="36"/>
        </w:rPr>
        <w:t xml:space="preserve">Introduction to </w:t>
      </w:r>
      <w:r>
        <w:rPr>
          <w:b/>
          <w:sz w:val="36"/>
          <w:szCs w:val="36"/>
        </w:rPr>
        <w:t>Music</w:t>
      </w:r>
      <w:r>
        <w:rPr>
          <w:b/>
          <w:sz w:val="36"/>
          <w:szCs w:val="36"/>
        </w:rPr>
        <w:t xml:space="preserve"> Technology</w:t>
      </w:r>
    </w:p>
    <w:p w14:paraId="10561C4D" w14:textId="77777777" w:rsidR="006E4769" w:rsidRPr="00D40923" w:rsidRDefault="006E4769" w:rsidP="006E4769">
      <w:pPr>
        <w:jc w:val="center"/>
        <w:rPr>
          <w:sz w:val="40"/>
          <w:szCs w:val="40"/>
          <w:u w:val="single"/>
        </w:rPr>
      </w:pPr>
      <w:r>
        <w:rPr>
          <w:sz w:val="36"/>
          <w:szCs w:val="36"/>
          <w:u w:val="single"/>
        </w:rPr>
        <w:t xml:space="preserve">                             Course Syllabus – 2018-19                             </w:t>
      </w:r>
    </w:p>
    <w:p w14:paraId="5288749D" w14:textId="77777777" w:rsidR="006E4769" w:rsidRDefault="006E4769" w:rsidP="006E4769">
      <w:pPr>
        <w:rPr>
          <w:rFonts w:cs="Cambria"/>
          <w:b/>
          <w:sz w:val="28"/>
          <w:szCs w:val="28"/>
          <w:u w:val="single"/>
        </w:rPr>
      </w:pPr>
    </w:p>
    <w:p w14:paraId="57EE7F2E" w14:textId="77777777" w:rsidR="006E4769" w:rsidRDefault="006E4769" w:rsidP="006E4769">
      <w:pPr>
        <w:rPr>
          <w:rFonts w:cs="Cambria"/>
          <w:b/>
          <w:sz w:val="28"/>
          <w:szCs w:val="28"/>
          <w:u w:val="single"/>
        </w:rPr>
      </w:pPr>
      <w:r w:rsidRPr="00005EE3">
        <w:rPr>
          <w:rFonts w:cs="Cambria"/>
          <w:b/>
          <w:sz w:val="28"/>
          <w:szCs w:val="28"/>
          <w:u w:val="single"/>
        </w:rPr>
        <w:t>Instructor:</w:t>
      </w:r>
    </w:p>
    <w:p w14:paraId="7391E0DF" w14:textId="77777777" w:rsidR="006E4769" w:rsidRPr="00005EE3" w:rsidRDefault="006E4769" w:rsidP="006E4769">
      <w:pPr>
        <w:rPr>
          <w:rFonts w:cs="Cambria"/>
          <w:b/>
          <w:sz w:val="28"/>
          <w:szCs w:val="28"/>
          <w:u w:val="single"/>
        </w:rPr>
      </w:pPr>
    </w:p>
    <w:p w14:paraId="3E6CD10F" w14:textId="77777777" w:rsidR="006E4769" w:rsidRPr="00005EE3" w:rsidRDefault="006E4769" w:rsidP="006E4769">
      <w:pPr>
        <w:rPr>
          <w:rFonts w:cs="Cambria"/>
          <w:b/>
          <w:sz w:val="28"/>
          <w:szCs w:val="28"/>
        </w:rPr>
      </w:pPr>
      <w:r w:rsidRPr="00005EE3">
        <w:rPr>
          <w:rFonts w:cs="Cambria"/>
          <w:b/>
          <w:sz w:val="28"/>
          <w:szCs w:val="28"/>
        </w:rPr>
        <w:t>Mr. Colby Anderson</w:t>
      </w:r>
    </w:p>
    <w:p w14:paraId="6F9D04A3" w14:textId="77777777" w:rsidR="006E4769" w:rsidRPr="00005EE3" w:rsidRDefault="006E4769" w:rsidP="006E4769">
      <w:pPr>
        <w:rPr>
          <w:rFonts w:cs="Cambria"/>
        </w:rPr>
      </w:pPr>
      <w:r w:rsidRPr="00005EE3">
        <w:rPr>
          <w:rFonts w:cs="Cambria"/>
        </w:rPr>
        <w:t>Morgan County High School</w:t>
      </w:r>
    </w:p>
    <w:p w14:paraId="75C7D966" w14:textId="77777777" w:rsidR="006E4769" w:rsidRPr="00005EE3" w:rsidRDefault="006E4769" w:rsidP="006E4769">
      <w:pPr>
        <w:rPr>
          <w:rFonts w:cs="Cambria"/>
        </w:rPr>
      </w:pPr>
      <w:r w:rsidRPr="00005EE3">
        <w:rPr>
          <w:rFonts w:cs="Cambria"/>
        </w:rPr>
        <w:t xml:space="preserve">Email: </w:t>
      </w:r>
      <w:hyperlink r:id="rId7" w:history="1">
        <w:r w:rsidRPr="00005EE3">
          <w:rPr>
            <w:rStyle w:val="Hyperlink"/>
            <w:rFonts w:cs="Cambria"/>
          </w:rPr>
          <w:t>Colby.Anderson@morgan.k12.ga.us</w:t>
        </w:r>
      </w:hyperlink>
    </w:p>
    <w:p w14:paraId="0EEC0562" w14:textId="77777777" w:rsidR="006E4769" w:rsidRPr="00005EE3" w:rsidRDefault="006E4769" w:rsidP="006E4769">
      <w:pPr>
        <w:rPr>
          <w:rFonts w:cs="Cambria"/>
        </w:rPr>
      </w:pPr>
      <w:r w:rsidRPr="00005EE3">
        <w:rPr>
          <w:rFonts w:cs="Cambria"/>
        </w:rPr>
        <w:t>Office Hours: Monday-Friday 6:30-7:55; After School – By Request</w:t>
      </w:r>
    </w:p>
    <w:p w14:paraId="0F9746AA" w14:textId="77777777" w:rsidR="006E4769" w:rsidRPr="00005EE3" w:rsidRDefault="006E4769" w:rsidP="006E4769">
      <w:pPr>
        <w:rPr>
          <w:rFonts w:cs="Cambria"/>
        </w:rPr>
      </w:pPr>
      <w:r w:rsidRPr="00005EE3">
        <w:rPr>
          <w:rFonts w:cs="Cambria"/>
        </w:rPr>
        <w:t xml:space="preserve">Website: </w:t>
      </w:r>
      <w:hyperlink r:id="rId8" w:history="1">
        <w:r w:rsidRPr="00005EE3">
          <w:rPr>
            <w:rStyle w:val="Hyperlink"/>
            <w:rFonts w:cs="Cambria"/>
          </w:rPr>
          <w:t>http://colbyanderson.wix.com/mchs</w:t>
        </w:r>
      </w:hyperlink>
      <w:r w:rsidRPr="00005EE3">
        <w:rPr>
          <w:rFonts w:cs="Cambria"/>
        </w:rPr>
        <w:t xml:space="preserve"> </w:t>
      </w:r>
    </w:p>
    <w:p w14:paraId="2D204D8A" w14:textId="77777777" w:rsidR="006E4769" w:rsidRDefault="006E4769"/>
    <w:p w14:paraId="4B4B7163" w14:textId="77777777" w:rsidR="006E4769" w:rsidRDefault="006E4769"/>
    <w:p w14:paraId="2FE59C1F" w14:textId="090A828A" w:rsidR="006E4769" w:rsidRPr="006E4769" w:rsidRDefault="006E4769" w:rsidP="006E4769">
      <w:pPr>
        <w:pStyle w:val="Heading3"/>
        <w:spacing w:before="120" w:after="0"/>
        <w:rPr>
          <w:rFonts w:ascii="Times New Roman" w:hAnsi="Times New Roman" w:cs="Times New Roman"/>
          <w:sz w:val="24"/>
          <w:szCs w:val="24"/>
        </w:rPr>
      </w:pPr>
      <w:r w:rsidRPr="008623CA">
        <w:rPr>
          <w:rFonts w:ascii="Times New Roman" w:hAnsi="Times New Roman" w:cs="Times New Roman"/>
          <w:smallCaps/>
          <w:sz w:val="24"/>
          <w:szCs w:val="24"/>
        </w:rPr>
        <w:t>Course Description</w:t>
      </w:r>
    </w:p>
    <w:p w14:paraId="16A31E4A" w14:textId="77777777" w:rsidR="006E4769" w:rsidRDefault="006E4769"/>
    <w:p w14:paraId="7B193D60" w14:textId="12548A48" w:rsidR="00CB0BC4" w:rsidRDefault="006E4769" w:rsidP="00CB0BC4">
      <w:pPr>
        <w:ind w:firstLine="720"/>
        <w:rPr>
          <w:rFonts w:ascii="Times New Roman" w:hAnsi="Times New Roman" w:cs="Times New Roman"/>
        </w:rPr>
      </w:pPr>
      <w:r w:rsidRPr="00CB0BC4">
        <w:rPr>
          <w:rFonts w:ascii="Times New Roman" w:hAnsi="Times New Roman" w:cs="Times New Roman"/>
        </w:rPr>
        <w:t xml:space="preserve">Students will learn the concepts of music technology, and its use in current music production methods. They will manipulate MIDI protocol, create multi-track compositions using sequencing software, and create song accompaniments. Music Technology students will also compose and arrange songs using notation software, analyze formal elements of music, and learn correct operational techniques for sound reinforcement systems. </w:t>
      </w:r>
    </w:p>
    <w:p w14:paraId="24D9F1AC" w14:textId="54BF93CE" w:rsidR="002C25C5" w:rsidRDefault="00CB0BC4" w:rsidP="002C25C5">
      <w:pPr>
        <w:ind w:firstLine="720"/>
        <w:rPr>
          <w:rFonts w:ascii="Times New Roman" w:hAnsi="Times New Roman" w:cs="Times New Roman"/>
        </w:rPr>
      </w:pPr>
      <w:r w:rsidRPr="00CB0BC4">
        <w:rPr>
          <w:rFonts w:ascii="Times New Roman" w:hAnsi="Times New Roman" w:cs="Times New Roman"/>
        </w:rPr>
        <w:t>This required course for music majors is intended to provide an i</w:t>
      </w:r>
      <w:r>
        <w:rPr>
          <w:rFonts w:ascii="Times New Roman" w:hAnsi="Times New Roman" w:cs="Times New Roman"/>
        </w:rPr>
        <w:t xml:space="preserve">ntroduction to music technology </w:t>
      </w:r>
      <w:r w:rsidRPr="00CB0BC4">
        <w:rPr>
          <w:rFonts w:ascii="Times New Roman" w:hAnsi="Times New Roman" w:cs="Times New Roman"/>
        </w:rPr>
        <w:t>as it relates to music composition, performance, analysis, teaching, and research. Skills and concepts learned in this course will provide a foundation and basic understanding of music technology necessary for application in other courses of the music curriculum (i.e. theory, history, performance, and music education).</w:t>
      </w:r>
    </w:p>
    <w:p w14:paraId="06218DD5" w14:textId="58192A8D" w:rsidR="00CB0BC4" w:rsidRPr="00CB0BC4" w:rsidRDefault="00CB0BC4" w:rsidP="002C25C5">
      <w:pPr>
        <w:ind w:firstLine="720"/>
        <w:rPr>
          <w:rFonts w:ascii="Times New Roman" w:hAnsi="Times New Roman" w:cs="Times New Roman"/>
        </w:rPr>
      </w:pPr>
      <w:r w:rsidRPr="00CB0BC4">
        <w:rPr>
          <w:rFonts w:ascii="Times New Roman" w:hAnsi="Times New Roman" w:cs="Times New Roman"/>
        </w:rPr>
        <w:t>This course provides a basic overview of digital audio, computer-generated notation, and MIDI. This course is designed for students with</w:t>
      </w:r>
      <w:r>
        <w:rPr>
          <w:rFonts w:ascii="Times New Roman" w:hAnsi="Times New Roman" w:cs="Times New Roman"/>
        </w:rPr>
        <w:t xml:space="preserve"> </w:t>
      </w:r>
      <w:r w:rsidRPr="00CB0BC4">
        <w:rPr>
          <w:rFonts w:ascii="Times New Roman" w:hAnsi="Times New Roman" w:cs="Times New Roman"/>
        </w:rPr>
        <w:t xml:space="preserve">some musical background and knowledge of music theory who wish to enhance their music making through the use </w:t>
      </w:r>
      <w:r>
        <w:rPr>
          <w:rFonts w:ascii="Times New Roman" w:hAnsi="Times New Roman" w:cs="Times New Roman"/>
        </w:rPr>
        <w:t xml:space="preserve">of music technology. While this </w:t>
      </w:r>
      <w:r w:rsidRPr="00CB0BC4">
        <w:rPr>
          <w:rFonts w:ascii="Times New Roman" w:hAnsi="Times New Roman" w:cs="Times New Roman"/>
        </w:rPr>
        <w:t>is not a course in composition or performance, students will c</w:t>
      </w:r>
      <w:r>
        <w:rPr>
          <w:rFonts w:ascii="Times New Roman" w:hAnsi="Times New Roman" w:cs="Times New Roman"/>
        </w:rPr>
        <w:t xml:space="preserve">reate some of their own </w:t>
      </w:r>
      <w:r w:rsidRPr="00CB0BC4">
        <w:rPr>
          <w:rFonts w:ascii="Times New Roman" w:hAnsi="Times New Roman" w:cs="Times New Roman"/>
        </w:rPr>
        <w:t xml:space="preserve">compositions and use their performance skills to gain an understanding of </w:t>
      </w:r>
      <w:r>
        <w:rPr>
          <w:rFonts w:ascii="Times New Roman" w:hAnsi="Times New Roman" w:cs="Times New Roman"/>
        </w:rPr>
        <w:t xml:space="preserve">music technology. </w:t>
      </w:r>
      <w:r w:rsidRPr="00CB0BC4">
        <w:rPr>
          <w:rFonts w:ascii="Times New Roman" w:hAnsi="Times New Roman" w:cs="Times New Roman"/>
        </w:rPr>
        <w:t xml:space="preserve">Assignments, readings, discussions, and projects address a variety of music software. Through </w:t>
      </w:r>
    </w:p>
    <w:p w14:paraId="63EB6B59" w14:textId="66A72063" w:rsidR="00CB0BC4" w:rsidRPr="00CB0BC4" w:rsidRDefault="00CB0BC4" w:rsidP="00CB0BC4">
      <w:pPr>
        <w:rPr>
          <w:rFonts w:ascii="Times New Roman" w:hAnsi="Times New Roman" w:cs="Times New Roman"/>
        </w:rPr>
      </w:pPr>
      <w:r w:rsidRPr="00CB0BC4">
        <w:rPr>
          <w:rFonts w:ascii="Times New Roman" w:hAnsi="Times New Roman" w:cs="Times New Roman"/>
        </w:rPr>
        <w:t>these and other means, students will explore the intersection of musical aesthetic with computer-</w:t>
      </w:r>
    </w:p>
    <w:p w14:paraId="0ACDCC3C" w14:textId="4A5E2F98" w:rsidR="006E4769" w:rsidRDefault="00CB0BC4">
      <w:pPr>
        <w:rPr>
          <w:rFonts w:ascii="Times New Roman" w:hAnsi="Times New Roman" w:cs="Times New Roman"/>
        </w:rPr>
      </w:pPr>
      <w:r w:rsidRPr="00CB0BC4">
        <w:rPr>
          <w:rFonts w:ascii="Times New Roman" w:hAnsi="Times New Roman" w:cs="Times New Roman"/>
        </w:rPr>
        <w:t>assisted technological. Ultimately, they will investigate ho</w:t>
      </w:r>
      <w:r>
        <w:rPr>
          <w:rFonts w:ascii="Times New Roman" w:hAnsi="Times New Roman" w:cs="Times New Roman"/>
        </w:rPr>
        <w:t xml:space="preserve">w technology enhancements offer </w:t>
      </w:r>
      <w:r w:rsidRPr="00CB0BC4">
        <w:rPr>
          <w:rFonts w:ascii="Times New Roman" w:hAnsi="Times New Roman" w:cs="Times New Roman"/>
        </w:rPr>
        <w:t>musicians ways to create music in more meaningful and musical ways. Beyond music, students will also consider the impact of technology, and reflect on how “computing</w:t>
      </w:r>
      <w:r>
        <w:rPr>
          <w:rFonts w:ascii="Times New Roman" w:hAnsi="Times New Roman" w:cs="Times New Roman"/>
        </w:rPr>
        <w:t xml:space="preserve"> is not about </w:t>
      </w:r>
      <w:r w:rsidRPr="00CB0BC4">
        <w:rPr>
          <w:rFonts w:ascii="Times New Roman" w:hAnsi="Times New Roman" w:cs="Times New Roman"/>
        </w:rPr>
        <w:t>computers anymore. It is about living.” (Nicholas Negroponte, Being Digital,</w:t>
      </w:r>
      <w:r>
        <w:rPr>
          <w:rFonts w:ascii="Times New Roman" w:hAnsi="Times New Roman" w:cs="Times New Roman"/>
        </w:rPr>
        <w:t xml:space="preserve"> </w:t>
      </w:r>
      <w:r w:rsidRPr="00CB0BC4">
        <w:rPr>
          <w:rFonts w:ascii="Times New Roman" w:hAnsi="Times New Roman" w:cs="Times New Roman"/>
        </w:rPr>
        <w:t>1995)</w:t>
      </w:r>
      <w:r>
        <w:rPr>
          <w:rFonts w:ascii="Times New Roman" w:hAnsi="Times New Roman" w:cs="Times New Roman"/>
        </w:rPr>
        <w:t>.</w:t>
      </w:r>
    </w:p>
    <w:p w14:paraId="0C7F44CB" w14:textId="77777777" w:rsidR="00EF6D47" w:rsidRDefault="00EF6D47">
      <w:pPr>
        <w:rPr>
          <w:rFonts w:ascii="Times New Roman" w:hAnsi="Times New Roman" w:cs="Times New Roman"/>
        </w:rPr>
      </w:pPr>
    </w:p>
    <w:p w14:paraId="61B94088" w14:textId="77777777" w:rsidR="00EF6D47" w:rsidRPr="003051F8" w:rsidRDefault="00EF6D47" w:rsidP="00EF6D47">
      <w:pPr>
        <w:rPr>
          <w:rFonts w:ascii="Times New Roman" w:hAnsi="Times New Roman" w:cs="Times New Roman"/>
        </w:rPr>
      </w:pPr>
      <w:r w:rsidRPr="003051F8">
        <w:rPr>
          <w:rFonts w:ascii="Times New Roman" w:hAnsi="Times New Roman" w:cs="Times New Roman"/>
          <w:b/>
          <w:bCs/>
          <w:color w:val="000000"/>
        </w:rPr>
        <w:t>Internet Usage in Class Setting:</w:t>
      </w:r>
      <w:r w:rsidRPr="003051F8">
        <w:rPr>
          <w:rFonts w:ascii="Times New Roman" w:hAnsi="Times New Roman" w:cs="Times New Roman"/>
        </w:rPr>
        <w:t xml:space="preserve"> In order to enhance student learning, students will use the Internet daily as a resource tool for this class. While in a Business and Computer Science lab, students will comply with all Morgan County Schools guidelines. Failure to follow county mandated guidelines would result in punishment that ranges from loss of privileges to administrative referral. All students and parents are required to sign acknowledgement of Internet guidelines prior to a student using the Internet. </w:t>
      </w:r>
    </w:p>
    <w:p w14:paraId="097ED4E0" w14:textId="77777777" w:rsidR="00EF6D47" w:rsidRDefault="00EF6D47">
      <w:pPr>
        <w:rPr>
          <w:rFonts w:ascii="Times New Roman" w:hAnsi="Times New Roman" w:cs="Times New Roman"/>
        </w:rPr>
      </w:pPr>
    </w:p>
    <w:p w14:paraId="628BE20A" w14:textId="106F9A38" w:rsidR="00EF6D47" w:rsidRPr="003051F8" w:rsidRDefault="00EF6D47" w:rsidP="00EF6D47">
      <w:pPr>
        <w:pStyle w:val="NormalWeb"/>
      </w:pPr>
      <w:r w:rsidRPr="003051F8">
        <w:rPr>
          <w:b/>
        </w:rPr>
        <w:lastRenderedPageBreak/>
        <w:t xml:space="preserve">Grading: </w:t>
      </w:r>
      <w:r w:rsidRPr="003051F8">
        <w:t xml:space="preserve">Grades will be classified and weighted as follows: </w:t>
      </w:r>
    </w:p>
    <w:p w14:paraId="2B6B8E39" w14:textId="1260F880" w:rsidR="00EF6D47" w:rsidRDefault="00EF6D47" w:rsidP="00EF6D47">
      <w:pPr>
        <w:rPr>
          <w:rFonts w:ascii="Times New Roman" w:hAnsi="Times New Roman" w:cs="Times New Roman"/>
        </w:rPr>
      </w:pPr>
      <w:r w:rsidRPr="003051F8">
        <w:rPr>
          <w:rFonts w:ascii="Times New Roman" w:hAnsi="Times New Roman" w:cs="Times New Roman"/>
        </w:rPr>
        <w:t>Projects</w:t>
      </w:r>
      <w:r w:rsidR="00A01D8C">
        <w:rPr>
          <w:rFonts w:ascii="Times New Roman" w:hAnsi="Times New Roman" w:cs="Times New Roman"/>
        </w:rPr>
        <w:t>/Tests: 50</w:t>
      </w:r>
      <w:r w:rsidRPr="003051F8">
        <w:rPr>
          <w:rFonts w:ascii="Times New Roman" w:hAnsi="Times New Roman" w:cs="Times New Roman"/>
        </w:rPr>
        <w:t>%</w:t>
      </w:r>
    </w:p>
    <w:p w14:paraId="32F98B77" w14:textId="030CE1DE" w:rsidR="00A01D8C" w:rsidRPr="003051F8" w:rsidRDefault="00A01D8C" w:rsidP="00EF6D47">
      <w:pPr>
        <w:rPr>
          <w:rFonts w:ascii="Times New Roman" w:hAnsi="Times New Roman" w:cs="Times New Roman"/>
        </w:rPr>
      </w:pPr>
      <w:r>
        <w:rPr>
          <w:rFonts w:ascii="Times New Roman" w:hAnsi="Times New Roman" w:cs="Times New Roman"/>
        </w:rPr>
        <w:t>Quizzes: 15%</w:t>
      </w:r>
      <w:bookmarkStart w:id="0" w:name="_GoBack"/>
      <w:bookmarkEnd w:id="0"/>
    </w:p>
    <w:p w14:paraId="583BEC75" w14:textId="3C542499" w:rsidR="00EF6D47" w:rsidRPr="003051F8" w:rsidRDefault="00A01D8C" w:rsidP="00EF6D47">
      <w:pPr>
        <w:rPr>
          <w:rFonts w:ascii="Times New Roman" w:hAnsi="Times New Roman" w:cs="Times New Roman"/>
        </w:rPr>
      </w:pPr>
      <w:r>
        <w:rPr>
          <w:rFonts w:ascii="Times New Roman" w:hAnsi="Times New Roman" w:cs="Times New Roman"/>
        </w:rPr>
        <w:t>Daily Work: 35</w:t>
      </w:r>
      <w:r w:rsidR="00EF6D47" w:rsidRPr="003051F8">
        <w:rPr>
          <w:rFonts w:ascii="Times New Roman" w:hAnsi="Times New Roman" w:cs="Times New Roman"/>
        </w:rPr>
        <w:t>%</w:t>
      </w:r>
    </w:p>
    <w:p w14:paraId="755EF463" w14:textId="77777777" w:rsidR="00EF6D47" w:rsidRPr="003051F8" w:rsidRDefault="00EF6D47">
      <w:pPr>
        <w:rPr>
          <w:rFonts w:ascii="Times New Roman" w:hAnsi="Times New Roman" w:cs="Times New Roman"/>
        </w:rPr>
      </w:pPr>
    </w:p>
    <w:tbl>
      <w:tblPr>
        <w:tblW w:w="0" w:type="auto"/>
        <w:tblBorders>
          <w:top w:val="nil"/>
          <w:left w:val="nil"/>
          <w:bottom w:val="nil"/>
          <w:right w:val="nil"/>
        </w:tblBorders>
        <w:tblLayout w:type="fixed"/>
        <w:tblLook w:val="0000" w:firstRow="0" w:lastRow="0" w:firstColumn="0" w:lastColumn="0" w:noHBand="0" w:noVBand="0"/>
      </w:tblPr>
      <w:tblGrid>
        <w:gridCol w:w="10496"/>
      </w:tblGrid>
      <w:tr w:rsidR="00EF6D47" w:rsidRPr="003051F8" w14:paraId="124B1A3F" w14:textId="77777777" w:rsidTr="00204B7D">
        <w:tblPrEx>
          <w:tblCellMar>
            <w:top w:w="0" w:type="dxa"/>
            <w:bottom w:w="0" w:type="dxa"/>
          </w:tblCellMar>
        </w:tblPrEx>
        <w:trPr>
          <w:trHeight w:val="4693"/>
        </w:trPr>
        <w:tc>
          <w:tcPr>
            <w:tcW w:w="10496" w:type="dxa"/>
          </w:tcPr>
          <w:p w14:paraId="59E2A088" w14:textId="77777777" w:rsidR="00EF6D47" w:rsidRPr="003051F8" w:rsidRDefault="00EF6D47" w:rsidP="00204B7D">
            <w:pPr>
              <w:rPr>
                <w:rFonts w:ascii="Times New Roman" w:hAnsi="Times New Roman" w:cs="Times New Roman"/>
                <w:b/>
                <w:bCs/>
                <w:color w:val="000000"/>
              </w:rPr>
            </w:pPr>
          </w:p>
          <w:p w14:paraId="66356C67" w14:textId="77777777" w:rsidR="00EF6D47" w:rsidRPr="003051F8" w:rsidRDefault="00EF6D47" w:rsidP="00204B7D">
            <w:pPr>
              <w:rPr>
                <w:rFonts w:ascii="Times New Roman" w:hAnsi="Times New Roman" w:cs="Times New Roman"/>
                <w:bCs/>
              </w:rPr>
            </w:pPr>
            <w:r w:rsidRPr="003051F8">
              <w:rPr>
                <w:rFonts w:ascii="Times New Roman" w:hAnsi="Times New Roman" w:cs="Times New Roman"/>
                <w:b/>
              </w:rPr>
              <w:t>Make-up and Incomplete Assignments</w:t>
            </w:r>
            <w:r w:rsidRPr="003051F8">
              <w:rPr>
                <w:rFonts w:ascii="Times New Roman" w:hAnsi="Times New Roman" w:cs="Times New Roman"/>
                <w:bCs/>
              </w:rPr>
              <w:t>:</w:t>
            </w:r>
          </w:p>
          <w:p w14:paraId="2A8C93F2" w14:textId="77777777" w:rsidR="00EF6D47" w:rsidRPr="003051F8" w:rsidRDefault="00EF6D47" w:rsidP="00204B7D">
            <w:pPr>
              <w:tabs>
                <w:tab w:val="left" w:pos="450"/>
              </w:tabs>
              <w:rPr>
                <w:rFonts w:ascii="Times New Roman" w:hAnsi="Times New Roman" w:cs="Times New Roman"/>
                <w:color w:val="000000"/>
              </w:rPr>
            </w:pPr>
            <w:r w:rsidRPr="003051F8">
              <w:rPr>
                <w:rFonts w:ascii="Times New Roman" w:hAnsi="Times New Roman" w:cs="Times New Roman"/>
                <w:color w:val="000000"/>
              </w:rPr>
              <w:t>Students are encouraged and allowed to make up all missing work due to absence. Students who are absent, regardless of reason, may schedule to make up any work missed within five days of their return to school. This includes In School Suspension (ISS) and Out of School Suspension (OSS).  If a student is present and fails to turn in work, the student may submit the work based on the teacher’s discretion and classroom policy.  Each day an assignment is late &amp; unexcused, 5 points will be deducted from the grade.</w:t>
            </w:r>
          </w:p>
          <w:p w14:paraId="6E146D4C" w14:textId="77777777" w:rsidR="00EF6D47" w:rsidRPr="003051F8" w:rsidRDefault="00EF6D47" w:rsidP="00204B7D">
            <w:pPr>
              <w:tabs>
                <w:tab w:val="left" w:pos="450"/>
              </w:tabs>
              <w:rPr>
                <w:rFonts w:ascii="Times New Roman" w:hAnsi="Times New Roman" w:cs="Times New Roman"/>
                <w:color w:val="000000"/>
              </w:rPr>
            </w:pPr>
          </w:p>
          <w:p w14:paraId="20B1FA44" w14:textId="77777777" w:rsidR="00EF6D47" w:rsidRPr="003051F8" w:rsidRDefault="00EF6D47" w:rsidP="00204B7D">
            <w:pPr>
              <w:rPr>
                <w:rFonts w:ascii="Times New Roman" w:hAnsi="Times New Roman" w:cs="Times New Roman"/>
              </w:rPr>
            </w:pPr>
            <w:r w:rsidRPr="003051F8">
              <w:rPr>
                <w:rFonts w:ascii="Times New Roman" w:hAnsi="Times New Roman" w:cs="Times New Roman"/>
                <w:bCs/>
              </w:rPr>
              <w:t>If</w:t>
            </w:r>
            <w:r w:rsidRPr="003051F8">
              <w:rPr>
                <w:rFonts w:ascii="Times New Roman" w:hAnsi="Times New Roman" w:cs="Times New Roman"/>
              </w:rPr>
              <w:t xml:space="preserve"> a student does not complete an assignment during class time, the student should initiate before or after school arrangements with the teacher to finish BEFORE THE DUE DATE of the assignment. This is an extremely project based course, so it is very important for students to work diligently in class on the projects or it is very easy to fall behind.</w:t>
            </w:r>
          </w:p>
          <w:p w14:paraId="66DACDB4" w14:textId="77777777" w:rsidR="00EF6D47" w:rsidRPr="003051F8" w:rsidRDefault="00EF6D47" w:rsidP="00204B7D">
            <w:pPr>
              <w:rPr>
                <w:rFonts w:ascii="Times New Roman" w:hAnsi="Times New Roman" w:cs="Times New Roman"/>
              </w:rPr>
            </w:pPr>
          </w:p>
          <w:p w14:paraId="73126BC6" w14:textId="77777777" w:rsidR="00EF6D47" w:rsidRPr="003051F8" w:rsidRDefault="00EF6D47" w:rsidP="00204B7D">
            <w:pPr>
              <w:rPr>
                <w:rFonts w:ascii="Times New Roman" w:hAnsi="Times New Roman" w:cs="Times New Roman"/>
                <w:b/>
              </w:rPr>
            </w:pPr>
            <w:r w:rsidRPr="003051F8">
              <w:rPr>
                <w:rFonts w:ascii="Times New Roman" w:hAnsi="Times New Roman" w:cs="Times New Roman"/>
                <w:b/>
              </w:rPr>
              <w:t>MCHS Academic Honesty Policy:</w:t>
            </w:r>
          </w:p>
          <w:p w14:paraId="24BD6EA9" w14:textId="77777777" w:rsidR="00EF6D47" w:rsidRPr="003051F8" w:rsidRDefault="00EF6D47" w:rsidP="00204B7D">
            <w:pPr>
              <w:rPr>
                <w:rFonts w:ascii="Times New Roman" w:hAnsi="Times New Roman" w:cs="Times New Roman"/>
              </w:rPr>
            </w:pPr>
            <w:hyperlink r:id="rId9" w:tgtFrame="_blank" w:history="1">
              <w:r w:rsidRPr="003051F8">
                <w:rPr>
                  <w:rStyle w:val="Hyperlink"/>
                  <w:rFonts w:ascii="Times New Roman" w:hAnsi="Times New Roman" w:cs="Times New Roman"/>
                </w:rPr>
                <w:t>http://www.morgan.k12.ga.us/cms/lib06/GA01903597/Centricity/Domain/11/Academic%20Honesty%20Policy%20Revised.pdf</w:t>
              </w:r>
            </w:hyperlink>
          </w:p>
        </w:tc>
      </w:tr>
      <w:tr w:rsidR="00EF6D47" w:rsidRPr="003051F8" w14:paraId="7098E01A" w14:textId="77777777" w:rsidTr="00204B7D">
        <w:tblPrEx>
          <w:tblCellMar>
            <w:top w:w="0" w:type="dxa"/>
            <w:bottom w:w="0" w:type="dxa"/>
          </w:tblCellMar>
        </w:tblPrEx>
        <w:trPr>
          <w:trHeight w:val="114"/>
        </w:trPr>
        <w:tc>
          <w:tcPr>
            <w:tcW w:w="10496" w:type="dxa"/>
          </w:tcPr>
          <w:p w14:paraId="663A95FC" w14:textId="77777777" w:rsidR="00EF6D47" w:rsidRPr="003051F8" w:rsidRDefault="00EF6D47" w:rsidP="00204B7D">
            <w:pPr>
              <w:rPr>
                <w:rFonts w:ascii="Times New Roman" w:eastAsia="Calibri" w:hAnsi="Times New Roman" w:cs="Times New Roman"/>
                <w:color w:val="000000"/>
              </w:rPr>
            </w:pPr>
            <w:r w:rsidRPr="003051F8">
              <w:rPr>
                <w:rFonts w:ascii="Times New Roman" w:hAnsi="Times New Roman" w:cs="Times New Roman"/>
                <w:b/>
              </w:rPr>
              <w:t xml:space="preserve">Tardy Policy: </w:t>
            </w:r>
            <w:r w:rsidRPr="003051F8">
              <w:rPr>
                <w:rFonts w:ascii="Times New Roman" w:hAnsi="Times New Roman" w:cs="Times New Roman"/>
                <w:bCs/>
              </w:rPr>
              <w:t xml:space="preserve">Students are expected to be in their assigned seat when the tardy bell rings. Students who are tardy will be disciplined according to school tardy policy. </w:t>
            </w:r>
            <w:r w:rsidRPr="003051F8">
              <w:rPr>
                <w:rFonts w:ascii="Times New Roman" w:hAnsi="Times New Roman" w:cs="Times New Roman"/>
                <w:bCs/>
              </w:rPr>
              <w:br/>
            </w:r>
          </w:p>
        </w:tc>
      </w:tr>
    </w:tbl>
    <w:p w14:paraId="33DA3371" w14:textId="77777777" w:rsidR="00EF6D47" w:rsidRPr="003051F8" w:rsidRDefault="00EF6D47" w:rsidP="00EF6D47">
      <w:pPr>
        <w:spacing w:before="180"/>
        <w:rPr>
          <w:rFonts w:ascii="Times New Roman" w:hAnsi="Times New Roman" w:cs="Times New Roman"/>
          <w:bCs/>
        </w:rPr>
      </w:pPr>
      <w:r w:rsidRPr="003051F8">
        <w:rPr>
          <w:rFonts w:ascii="Times New Roman" w:hAnsi="Times New Roman" w:cs="Times New Roman"/>
          <w:b/>
        </w:rPr>
        <w:t xml:space="preserve">Attendance: </w:t>
      </w:r>
      <w:r w:rsidRPr="003051F8">
        <w:rPr>
          <w:rFonts w:ascii="Times New Roman" w:hAnsi="Times New Roman" w:cs="Times New Roman"/>
          <w:bCs/>
        </w:rPr>
        <w:t>Students are expected to be in class daily. If students are absent, it is the student’s responsibility to ask what assignments were missed.  I encourage each student to find a “work buddy” or someone that can tell them what they missed.</w:t>
      </w:r>
    </w:p>
    <w:p w14:paraId="13A3DD5B" w14:textId="77777777" w:rsidR="00EF6D47" w:rsidRPr="003051F8" w:rsidRDefault="00EF6D47">
      <w:pPr>
        <w:rPr>
          <w:rFonts w:ascii="Times New Roman" w:hAnsi="Times New Roman" w:cs="Times New Roman"/>
        </w:rPr>
      </w:pPr>
    </w:p>
    <w:p w14:paraId="730BFAD2" w14:textId="77777777" w:rsidR="00EF6D47" w:rsidRPr="003051F8" w:rsidRDefault="00EF6D47" w:rsidP="00EF6D47">
      <w:pPr>
        <w:rPr>
          <w:rFonts w:ascii="Times New Roman" w:hAnsi="Times New Roman" w:cs="Times New Roman"/>
          <w:bCs/>
        </w:rPr>
      </w:pPr>
      <w:r w:rsidRPr="003051F8">
        <w:rPr>
          <w:rFonts w:ascii="Times New Roman" w:hAnsi="Times New Roman" w:cs="Times New Roman"/>
          <w:b/>
          <w:bCs/>
        </w:rPr>
        <w:t xml:space="preserve">Classroom Guidelines and Expectations: </w:t>
      </w:r>
      <w:r w:rsidRPr="003051F8">
        <w:rPr>
          <w:rFonts w:ascii="Times New Roman" w:hAnsi="Times New Roman" w:cs="Times New Roman"/>
        </w:rPr>
        <w:t xml:space="preserve">To be successful in class, students should follow these </w:t>
      </w:r>
      <w:r w:rsidRPr="003051F8">
        <w:rPr>
          <w:rFonts w:ascii="Times New Roman" w:hAnsi="Times New Roman" w:cs="Times New Roman"/>
          <w:bCs/>
        </w:rPr>
        <w:t>guidelines:</w:t>
      </w:r>
    </w:p>
    <w:p w14:paraId="2DA238CF" w14:textId="77777777" w:rsidR="00EF6D47" w:rsidRPr="003051F8" w:rsidRDefault="00EF6D47" w:rsidP="00EF6D47">
      <w:pPr>
        <w:numPr>
          <w:ilvl w:val="0"/>
          <w:numId w:val="1"/>
        </w:numPr>
        <w:rPr>
          <w:rFonts w:ascii="Times New Roman" w:hAnsi="Times New Roman" w:cs="Times New Roman"/>
          <w:bCs/>
        </w:rPr>
      </w:pPr>
      <w:r w:rsidRPr="003051F8">
        <w:rPr>
          <w:rFonts w:ascii="Times New Roman" w:hAnsi="Times New Roman" w:cs="Times New Roman"/>
          <w:bCs/>
        </w:rPr>
        <w:t xml:space="preserve">Students should give 100% to each assignment and project. </w:t>
      </w:r>
    </w:p>
    <w:p w14:paraId="436A340B" w14:textId="77777777" w:rsidR="00EF6D47" w:rsidRPr="003051F8" w:rsidRDefault="00EF6D47" w:rsidP="00EF6D47">
      <w:pPr>
        <w:numPr>
          <w:ilvl w:val="0"/>
          <w:numId w:val="1"/>
        </w:numPr>
        <w:rPr>
          <w:rFonts w:ascii="Times New Roman" w:hAnsi="Times New Roman" w:cs="Times New Roman"/>
          <w:bCs/>
        </w:rPr>
      </w:pPr>
      <w:r w:rsidRPr="003051F8">
        <w:rPr>
          <w:rFonts w:ascii="Times New Roman" w:hAnsi="Times New Roman" w:cs="Times New Roman"/>
          <w:bCs/>
        </w:rPr>
        <w:t>Student should respect themselves, the teacher, and the equipment at all time in the lab.</w:t>
      </w:r>
    </w:p>
    <w:p w14:paraId="5C5B517A" w14:textId="77777777" w:rsidR="00EF6D47" w:rsidRPr="003051F8" w:rsidRDefault="00EF6D47" w:rsidP="00EF6D47">
      <w:pPr>
        <w:numPr>
          <w:ilvl w:val="0"/>
          <w:numId w:val="1"/>
        </w:numPr>
        <w:rPr>
          <w:rFonts w:ascii="Times New Roman" w:hAnsi="Times New Roman" w:cs="Times New Roman"/>
        </w:rPr>
      </w:pPr>
      <w:r w:rsidRPr="003051F8">
        <w:rPr>
          <w:rFonts w:ascii="Times New Roman" w:hAnsi="Times New Roman" w:cs="Times New Roman"/>
          <w:bCs/>
        </w:rPr>
        <w:t xml:space="preserve">Upon entering class, students should check white board for daily class start-up activity. </w:t>
      </w:r>
    </w:p>
    <w:p w14:paraId="36519A1A" w14:textId="77777777" w:rsidR="00EF6D47" w:rsidRPr="003051F8" w:rsidRDefault="00EF6D47" w:rsidP="00EF6D47">
      <w:pPr>
        <w:numPr>
          <w:ilvl w:val="0"/>
          <w:numId w:val="1"/>
        </w:numPr>
        <w:rPr>
          <w:rFonts w:ascii="Times New Roman" w:hAnsi="Times New Roman" w:cs="Times New Roman"/>
        </w:rPr>
      </w:pPr>
      <w:r w:rsidRPr="003051F8">
        <w:rPr>
          <w:rFonts w:ascii="Times New Roman" w:hAnsi="Times New Roman" w:cs="Times New Roman"/>
        </w:rPr>
        <w:t xml:space="preserve">Be in assigned seat when the tardy bell rings. </w:t>
      </w:r>
    </w:p>
    <w:p w14:paraId="739196AF" w14:textId="77777777" w:rsidR="00EF6D47" w:rsidRPr="003051F8" w:rsidRDefault="00EF6D47" w:rsidP="00EF6D47">
      <w:pPr>
        <w:numPr>
          <w:ilvl w:val="0"/>
          <w:numId w:val="1"/>
        </w:numPr>
        <w:rPr>
          <w:rFonts w:ascii="Times New Roman" w:hAnsi="Times New Roman" w:cs="Times New Roman"/>
        </w:rPr>
      </w:pPr>
      <w:r w:rsidRPr="003051F8">
        <w:rPr>
          <w:rFonts w:ascii="Times New Roman" w:hAnsi="Times New Roman" w:cs="Times New Roman"/>
          <w:b/>
          <w:bCs/>
        </w:rPr>
        <w:t>Listen</w:t>
      </w:r>
      <w:r w:rsidRPr="003051F8">
        <w:rPr>
          <w:rFonts w:ascii="Times New Roman" w:hAnsi="Times New Roman" w:cs="Times New Roman"/>
        </w:rPr>
        <w:t>—follow directions the first time.</w:t>
      </w:r>
    </w:p>
    <w:p w14:paraId="334E9D1A" w14:textId="77777777" w:rsidR="00EF6D47" w:rsidRPr="003051F8" w:rsidRDefault="00EF6D47" w:rsidP="00EF6D47">
      <w:pPr>
        <w:numPr>
          <w:ilvl w:val="0"/>
          <w:numId w:val="1"/>
        </w:numPr>
        <w:rPr>
          <w:rFonts w:ascii="Times New Roman" w:hAnsi="Times New Roman" w:cs="Times New Roman"/>
        </w:rPr>
      </w:pPr>
      <w:r w:rsidRPr="003051F8">
        <w:rPr>
          <w:rFonts w:ascii="Times New Roman" w:hAnsi="Times New Roman" w:cs="Times New Roman"/>
          <w:bCs/>
        </w:rPr>
        <w:t>NO adjustments or changes should be made on any computer part. (NO EXCEPTIONS)</w:t>
      </w:r>
    </w:p>
    <w:p w14:paraId="69EDCD14" w14:textId="77777777" w:rsidR="00EF6D47" w:rsidRPr="003051F8" w:rsidRDefault="00EF6D47" w:rsidP="00EF6D47">
      <w:pPr>
        <w:numPr>
          <w:ilvl w:val="0"/>
          <w:numId w:val="1"/>
        </w:numPr>
        <w:rPr>
          <w:rFonts w:ascii="Times New Roman" w:hAnsi="Times New Roman" w:cs="Times New Roman"/>
          <w:bCs/>
        </w:rPr>
      </w:pPr>
      <w:r w:rsidRPr="003051F8">
        <w:rPr>
          <w:rFonts w:ascii="Times New Roman" w:hAnsi="Times New Roman" w:cs="Times New Roman"/>
          <w:bCs/>
        </w:rPr>
        <w:t>Know and practice emergency procedures and safety rules.</w:t>
      </w:r>
    </w:p>
    <w:p w14:paraId="62E161EA" w14:textId="77777777" w:rsidR="00EF6D47" w:rsidRPr="003051F8" w:rsidRDefault="00EF6D47" w:rsidP="00EF6D47">
      <w:pPr>
        <w:numPr>
          <w:ilvl w:val="0"/>
          <w:numId w:val="1"/>
        </w:numPr>
        <w:rPr>
          <w:rFonts w:ascii="Times New Roman" w:hAnsi="Times New Roman" w:cs="Times New Roman"/>
        </w:rPr>
      </w:pPr>
      <w:r w:rsidRPr="003051F8">
        <w:rPr>
          <w:rFonts w:ascii="Times New Roman" w:hAnsi="Times New Roman" w:cs="Times New Roman"/>
          <w:bCs/>
        </w:rPr>
        <w:t>Students are expected to participate in ALL class activities.</w:t>
      </w:r>
    </w:p>
    <w:p w14:paraId="7B762C30" w14:textId="245E38F8" w:rsidR="00EF6D47" w:rsidRPr="003051F8" w:rsidRDefault="00EF6D47" w:rsidP="00EF6D47">
      <w:pPr>
        <w:numPr>
          <w:ilvl w:val="0"/>
          <w:numId w:val="1"/>
        </w:numPr>
        <w:rPr>
          <w:rFonts w:ascii="Times New Roman" w:hAnsi="Times New Roman" w:cs="Times New Roman"/>
        </w:rPr>
      </w:pPr>
      <w:r w:rsidRPr="003051F8">
        <w:rPr>
          <w:rFonts w:ascii="Times New Roman" w:hAnsi="Times New Roman" w:cs="Times New Roman"/>
          <w:bCs/>
        </w:rPr>
        <w:t xml:space="preserve">Students are expected to create their own work. No cheating is allowed in this class. No copying of </w:t>
      </w:r>
      <w:r w:rsidR="00A371B5" w:rsidRPr="003051F8">
        <w:rPr>
          <w:rFonts w:ascii="Times New Roman" w:hAnsi="Times New Roman" w:cs="Times New Roman"/>
          <w:bCs/>
        </w:rPr>
        <w:t>student’s</w:t>
      </w:r>
      <w:r w:rsidRPr="003051F8">
        <w:rPr>
          <w:rFonts w:ascii="Times New Roman" w:hAnsi="Times New Roman" w:cs="Times New Roman"/>
          <w:bCs/>
        </w:rPr>
        <w:t xml:space="preserve"> files. No editing other student files to be your own. No plagiarism of any work from other students or the Internet will be tolerated in class.  Appropriate discipline for violation of school rule will be followed in this course. </w:t>
      </w:r>
    </w:p>
    <w:p w14:paraId="7F8A3A00" w14:textId="77777777" w:rsidR="00EF6D47" w:rsidRPr="008623CA" w:rsidRDefault="00EF6D47" w:rsidP="00EF6D47">
      <w:pPr>
        <w:numPr>
          <w:ilvl w:val="0"/>
          <w:numId w:val="1"/>
        </w:numPr>
      </w:pPr>
      <w:r w:rsidRPr="008623CA">
        <w:lastRenderedPageBreak/>
        <w:t xml:space="preserve">Students should not listen to music, watch videos, or play internet games on the computer while in class </w:t>
      </w:r>
      <w:r w:rsidRPr="008623CA">
        <w:rPr>
          <w:b/>
        </w:rPr>
        <w:t>unless part of class assignment</w:t>
      </w:r>
      <w:r w:rsidRPr="008623CA">
        <w:t xml:space="preserve"> or </w:t>
      </w:r>
      <w:r w:rsidRPr="008623CA">
        <w:rPr>
          <w:b/>
        </w:rPr>
        <w:t>unless teacher has given them free time</w:t>
      </w:r>
      <w:r w:rsidRPr="008623CA">
        <w:t xml:space="preserve">. </w:t>
      </w:r>
    </w:p>
    <w:p w14:paraId="74E008E9" w14:textId="77777777" w:rsidR="00EF6D47" w:rsidRPr="003051F8" w:rsidRDefault="00EF6D47" w:rsidP="00EF6D47">
      <w:pPr>
        <w:numPr>
          <w:ilvl w:val="0"/>
          <w:numId w:val="1"/>
        </w:numPr>
        <w:rPr>
          <w:rFonts w:ascii="Times New Roman" w:hAnsi="Times New Roman" w:cs="Times New Roman"/>
        </w:rPr>
      </w:pPr>
      <w:r w:rsidRPr="003051F8">
        <w:rPr>
          <w:rFonts w:ascii="Times New Roman" w:hAnsi="Times New Roman" w:cs="Times New Roman"/>
          <w:bCs/>
        </w:rPr>
        <w:t>Students should h</w:t>
      </w:r>
      <w:r w:rsidRPr="003051F8">
        <w:rPr>
          <w:rFonts w:ascii="Times New Roman" w:hAnsi="Times New Roman" w:cs="Times New Roman"/>
        </w:rPr>
        <w:t xml:space="preserve">and in assignments on time. </w:t>
      </w:r>
    </w:p>
    <w:p w14:paraId="51C2B6AC" w14:textId="77777777" w:rsidR="00EF6D47" w:rsidRPr="003051F8" w:rsidRDefault="00EF6D47" w:rsidP="00EF6D47">
      <w:pPr>
        <w:numPr>
          <w:ilvl w:val="0"/>
          <w:numId w:val="1"/>
        </w:numPr>
        <w:rPr>
          <w:rFonts w:ascii="Times New Roman" w:hAnsi="Times New Roman" w:cs="Times New Roman"/>
        </w:rPr>
      </w:pPr>
      <w:r w:rsidRPr="003051F8">
        <w:rPr>
          <w:rFonts w:ascii="Times New Roman" w:hAnsi="Times New Roman" w:cs="Times New Roman"/>
        </w:rPr>
        <w:t>If student needs additional time to completed assignments and projects, arrangements should be made to come in before or after school to complete class work.</w:t>
      </w:r>
    </w:p>
    <w:p w14:paraId="35E6D135" w14:textId="77777777" w:rsidR="00EF6D47" w:rsidRPr="008623CA" w:rsidRDefault="00EF6D47" w:rsidP="00EF6D47"/>
    <w:p w14:paraId="72F4A73B" w14:textId="77777777" w:rsidR="00EF6D47" w:rsidRPr="008623CA" w:rsidRDefault="00EF6D47" w:rsidP="00EF6D47">
      <w:pPr>
        <w:rPr>
          <w:i/>
        </w:rPr>
      </w:pPr>
      <w:r w:rsidRPr="008623CA">
        <w:rPr>
          <w:i/>
        </w:rPr>
        <w:t>If a problem with computer is found because of failure to follow rules, student will be sent immediately to an administrator for disciplinary action.</w:t>
      </w:r>
    </w:p>
    <w:p w14:paraId="2EC07F7E" w14:textId="77777777" w:rsidR="00EF6D47" w:rsidRDefault="00EF6D47" w:rsidP="00EF6D47"/>
    <w:p w14:paraId="29E7BE65" w14:textId="77777777" w:rsidR="00EF6D47" w:rsidRPr="008623CA" w:rsidRDefault="00EF6D47" w:rsidP="00EF6D47">
      <w:r w:rsidRPr="008623CA">
        <w:t>If the student chooses NOT to follow the discipline plan, the following steps will be taken:</w:t>
      </w:r>
    </w:p>
    <w:p w14:paraId="3A7FF651" w14:textId="77777777" w:rsidR="00EF6D47" w:rsidRPr="008623CA" w:rsidRDefault="00EF6D47" w:rsidP="00EF6D47"/>
    <w:p w14:paraId="5A196228" w14:textId="77777777" w:rsidR="00EF6D47" w:rsidRPr="008623CA" w:rsidRDefault="00EF6D47" w:rsidP="00EF6D47">
      <w:r w:rsidRPr="008623CA">
        <w:rPr>
          <w:b/>
        </w:rPr>
        <w:t>1st offense:</w:t>
      </w:r>
      <w:r w:rsidRPr="008623CA">
        <w:t xml:space="preserve">  Verbal warning</w:t>
      </w:r>
      <w:r w:rsidRPr="008623CA">
        <w:tab/>
      </w:r>
      <w:r w:rsidRPr="008623CA">
        <w:tab/>
      </w:r>
      <w:r w:rsidRPr="008623CA">
        <w:tab/>
      </w:r>
      <w:r w:rsidRPr="008623CA">
        <w:rPr>
          <w:b/>
        </w:rPr>
        <w:t>2nd offense:</w:t>
      </w:r>
      <w:r w:rsidRPr="008623CA">
        <w:t xml:space="preserve"> </w:t>
      </w:r>
      <w:r w:rsidRPr="008623CA">
        <w:tab/>
        <w:t>Teacher &amp; student discussion; parent notification</w:t>
      </w:r>
      <w:r w:rsidRPr="008623CA">
        <w:br/>
      </w:r>
      <w:r w:rsidRPr="008623CA">
        <w:rPr>
          <w:b/>
        </w:rPr>
        <w:t>3rd offense:</w:t>
      </w:r>
      <w:r w:rsidRPr="008623CA">
        <w:t xml:space="preserve"> Administrative referral</w:t>
      </w:r>
      <w:r w:rsidRPr="008623CA">
        <w:tab/>
      </w:r>
      <w:r w:rsidRPr="008623CA">
        <w:tab/>
      </w:r>
      <w:r w:rsidRPr="008623CA">
        <w:rPr>
          <w:b/>
        </w:rPr>
        <w:t xml:space="preserve">Severe clause: </w:t>
      </w:r>
      <w:r w:rsidRPr="008623CA">
        <w:t>Immediately referred to Administrator</w:t>
      </w:r>
    </w:p>
    <w:p w14:paraId="1AD7857B" w14:textId="77777777" w:rsidR="00EF6D47" w:rsidRPr="008623CA" w:rsidRDefault="00EF6D47" w:rsidP="00EF6D47"/>
    <w:p w14:paraId="59287734" w14:textId="77777777" w:rsidR="00EF6D47" w:rsidRPr="008623CA" w:rsidRDefault="00EF6D47" w:rsidP="00EF6D47">
      <w:pPr>
        <w:pStyle w:val="BodyText"/>
        <w:rPr>
          <w:rFonts w:ascii="Times New Roman" w:hAnsi="Times New Roman" w:cs="Times New Roman"/>
          <w:b w:val="0"/>
          <w:color w:val="auto"/>
          <w:sz w:val="24"/>
          <w:szCs w:val="24"/>
        </w:rPr>
      </w:pPr>
      <w:r w:rsidRPr="008623CA">
        <w:rPr>
          <w:rFonts w:ascii="Times New Roman" w:hAnsi="Times New Roman" w:cs="Times New Roman"/>
          <w:b w:val="0"/>
          <w:color w:val="auto"/>
          <w:sz w:val="24"/>
          <w:szCs w:val="24"/>
        </w:rPr>
        <w:t>All items are subject to change without proper notification.</w:t>
      </w:r>
    </w:p>
    <w:p w14:paraId="0071F696" w14:textId="77777777" w:rsidR="00EF6D47" w:rsidRPr="008623CA" w:rsidRDefault="00EF6D47" w:rsidP="00EF6D47">
      <w:pPr>
        <w:pStyle w:val="BodyText"/>
        <w:rPr>
          <w:rFonts w:ascii="Times New Roman" w:hAnsi="Times New Roman" w:cs="Times New Roman"/>
          <w:sz w:val="24"/>
          <w:szCs w:val="24"/>
        </w:rPr>
      </w:pPr>
    </w:p>
    <w:p w14:paraId="2F0D932A" w14:textId="77777777" w:rsidR="00EF6D47" w:rsidRPr="008623CA" w:rsidRDefault="00EF6D47" w:rsidP="00EF6D47">
      <w:pPr>
        <w:pStyle w:val="BodyText"/>
        <w:rPr>
          <w:rFonts w:ascii="Times New Roman" w:hAnsi="Times New Roman" w:cs="Times New Roman"/>
          <w:b w:val="0"/>
          <w:color w:val="auto"/>
          <w:sz w:val="24"/>
          <w:szCs w:val="24"/>
        </w:rPr>
      </w:pPr>
      <w:r w:rsidRPr="008623CA">
        <w:rPr>
          <w:rFonts w:ascii="Times New Roman" w:hAnsi="Times New Roman" w:cs="Times New Roman"/>
          <w:b w:val="0"/>
          <w:color w:val="auto"/>
          <w:sz w:val="24"/>
          <w:szCs w:val="24"/>
        </w:rPr>
        <w:t xml:space="preserve">By signing below, you acknowledge that you have read and understand the syllabus for Introduction </w:t>
      </w:r>
      <w:r>
        <w:rPr>
          <w:rFonts w:ascii="Times New Roman" w:hAnsi="Times New Roman" w:cs="Times New Roman"/>
          <w:b w:val="0"/>
          <w:color w:val="auto"/>
          <w:sz w:val="24"/>
          <w:szCs w:val="24"/>
        </w:rPr>
        <w:t>to Business</w:t>
      </w:r>
      <w:r w:rsidRPr="008623CA">
        <w:rPr>
          <w:rFonts w:ascii="Times New Roman" w:hAnsi="Times New Roman" w:cs="Times New Roman"/>
          <w:b w:val="0"/>
          <w:color w:val="auto"/>
          <w:sz w:val="24"/>
          <w:szCs w:val="24"/>
        </w:rPr>
        <w:t xml:space="preserve"> Technology.</w:t>
      </w:r>
    </w:p>
    <w:p w14:paraId="36D36E5A" w14:textId="77777777" w:rsidR="00EF6D47" w:rsidRPr="008623CA" w:rsidRDefault="00EF6D47" w:rsidP="00EF6D47">
      <w:pPr>
        <w:pStyle w:val="BodyText"/>
        <w:rPr>
          <w:rFonts w:ascii="Times New Roman" w:hAnsi="Times New Roman" w:cs="Times New Roman"/>
          <w:b w:val="0"/>
          <w:color w:val="auto"/>
          <w:sz w:val="24"/>
          <w:szCs w:val="24"/>
        </w:rPr>
      </w:pPr>
    </w:p>
    <w:p w14:paraId="683D4B98" w14:textId="5DF145BB" w:rsidR="00EF6D47" w:rsidRPr="008623CA" w:rsidRDefault="00EF6D47" w:rsidP="00EF6D47">
      <w:pPr>
        <w:pStyle w:val="BodyText"/>
        <w:rPr>
          <w:rFonts w:ascii="Times New Roman" w:hAnsi="Times New Roman" w:cs="Times New Roman"/>
          <w:b w:val="0"/>
          <w:color w:val="auto"/>
          <w:sz w:val="24"/>
          <w:szCs w:val="24"/>
          <w:lang w:val="fr-FR"/>
        </w:rPr>
      </w:pPr>
      <w:r w:rsidRPr="008623CA">
        <w:rPr>
          <w:rFonts w:ascii="Times New Roman" w:hAnsi="Times New Roman" w:cs="Times New Roman"/>
          <w:b w:val="0"/>
          <w:color w:val="auto"/>
          <w:sz w:val="24"/>
          <w:szCs w:val="24"/>
          <w:lang w:val="fr-FR"/>
        </w:rPr>
        <w:t>_____________________________________</w:t>
      </w:r>
      <w:r>
        <w:rPr>
          <w:rFonts w:ascii="Times New Roman" w:hAnsi="Times New Roman" w:cs="Times New Roman"/>
          <w:b w:val="0"/>
          <w:color w:val="auto"/>
          <w:sz w:val="24"/>
          <w:szCs w:val="24"/>
          <w:lang w:val="fr-FR"/>
        </w:rPr>
        <w:t>_</w:t>
      </w:r>
      <w:r>
        <w:rPr>
          <w:rFonts w:ascii="Times New Roman" w:hAnsi="Times New Roman" w:cs="Times New Roman"/>
          <w:b w:val="0"/>
          <w:color w:val="auto"/>
          <w:sz w:val="24"/>
          <w:szCs w:val="24"/>
          <w:lang w:val="fr-FR"/>
        </w:rPr>
        <w:tab/>
        <w:t>_______________________</w:t>
      </w:r>
    </w:p>
    <w:p w14:paraId="128A0719" w14:textId="77777777" w:rsidR="00EF6D47" w:rsidRPr="008623CA" w:rsidRDefault="00EF6D47" w:rsidP="00EF6D47">
      <w:pPr>
        <w:pStyle w:val="BodyText"/>
        <w:rPr>
          <w:rFonts w:ascii="Times New Roman" w:hAnsi="Times New Roman" w:cs="Times New Roman"/>
          <w:b w:val="0"/>
          <w:color w:val="auto"/>
          <w:sz w:val="24"/>
          <w:szCs w:val="24"/>
          <w:lang w:val="fr-FR"/>
        </w:rPr>
      </w:pPr>
      <w:r w:rsidRPr="008623CA">
        <w:rPr>
          <w:rFonts w:ascii="Times New Roman" w:hAnsi="Times New Roman" w:cs="Times New Roman"/>
          <w:b w:val="0"/>
          <w:color w:val="auto"/>
          <w:sz w:val="24"/>
          <w:szCs w:val="24"/>
          <w:lang w:val="fr-FR"/>
        </w:rPr>
        <w:t>Student Signature</w:t>
      </w:r>
      <w:r w:rsidRPr="008623CA">
        <w:rPr>
          <w:rFonts w:ascii="Times New Roman" w:hAnsi="Times New Roman" w:cs="Times New Roman"/>
          <w:b w:val="0"/>
          <w:color w:val="auto"/>
          <w:sz w:val="24"/>
          <w:szCs w:val="24"/>
          <w:lang w:val="fr-FR"/>
        </w:rPr>
        <w:tab/>
      </w:r>
      <w:r w:rsidRPr="008623CA">
        <w:rPr>
          <w:rFonts w:ascii="Times New Roman" w:hAnsi="Times New Roman" w:cs="Times New Roman"/>
          <w:b w:val="0"/>
          <w:color w:val="auto"/>
          <w:sz w:val="24"/>
          <w:szCs w:val="24"/>
          <w:lang w:val="fr-FR"/>
        </w:rPr>
        <w:tab/>
      </w:r>
      <w:r w:rsidRPr="008623CA">
        <w:rPr>
          <w:rFonts w:ascii="Times New Roman" w:hAnsi="Times New Roman" w:cs="Times New Roman"/>
          <w:b w:val="0"/>
          <w:color w:val="auto"/>
          <w:sz w:val="24"/>
          <w:szCs w:val="24"/>
          <w:lang w:val="fr-FR"/>
        </w:rPr>
        <w:tab/>
      </w:r>
      <w:r w:rsidRPr="008623CA">
        <w:rPr>
          <w:rFonts w:ascii="Times New Roman" w:hAnsi="Times New Roman" w:cs="Times New Roman"/>
          <w:b w:val="0"/>
          <w:color w:val="auto"/>
          <w:sz w:val="24"/>
          <w:szCs w:val="24"/>
          <w:lang w:val="fr-FR"/>
        </w:rPr>
        <w:tab/>
      </w:r>
      <w:r w:rsidRPr="008623CA">
        <w:rPr>
          <w:rFonts w:ascii="Times New Roman" w:hAnsi="Times New Roman" w:cs="Times New Roman"/>
          <w:b w:val="0"/>
          <w:color w:val="auto"/>
          <w:sz w:val="24"/>
          <w:szCs w:val="24"/>
          <w:lang w:val="fr-FR"/>
        </w:rPr>
        <w:tab/>
        <w:t>Date</w:t>
      </w:r>
    </w:p>
    <w:p w14:paraId="543F0DBE" w14:textId="77777777" w:rsidR="00EF6D47" w:rsidRPr="008623CA" w:rsidRDefault="00EF6D47" w:rsidP="00EF6D47">
      <w:pPr>
        <w:pStyle w:val="BodyText"/>
        <w:rPr>
          <w:rFonts w:ascii="Times New Roman" w:hAnsi="Times New Roman" w:cs="Times New Roman"/>
          <w:b w:val="0"/>
          <w:color w:val="auto"/>
          <w:sz w:val="24"/>
          <w:szCs w:val="24"/>
          <w:lang w:val="fr-FR"/>
        </w:rPr>
      </w:pPr>
    </w:p>
    <w:p w14:paraId="11FF0CB1" w14:textId="42EE32D1" w:rsidR="00EF6D47" w:rsidRPr="008623CA" w:rsidRDefault="00EF6D47" w:rsidP="00EF6D47">
      <w:pPr>
        <w:pStyle w:val="BodyText"/>
        <w:rPr>
          <w:rFonts w:ascii="Times New Roman" w:hAnsi="Times New Roman" w:cs="Times New Roman"/>
          <w:b w:val="0"/>
          <w:color w:val="auto"/>
          <w:sz w:val="24"/>
          <w:szCs w:val="24"/>
          <w:lang w:val="fr-FR"/>
        </w:rPr>
      </w:pPr>
      <w:r w:rsidRPr="008623CA">
        <w:rPr>
          <w:rFonts w:ascii="Times New Roman" w:hAnsi="Times New Roman" w:cs="Times New Roman"/>
          <w:b w:val="0"/>
          <w:color w:val="auto"/>
          <w:sz w:val="24"/>
          <w:szCs w:val="24"/>
          <w:lang w:val="fr-FR"/>
        </w:rPr>
        <w:t>_____________________________________</w:t>
      </w:r>
      <w:r>
        <w:rPr>
          <w:rFonts w:ascii="Times New Roman" w:hAnsi="Times New Roman" w:cs="Times New Roman"/>
          <w:b w:val="0"/>
          <w:color w:val="auto"/>
          <w:sz w:val="24"/>
          <w:szCs w:val="24"/>
          <w:lang w:val="fr-FR"/>
        </w:rPr>
        <w:t>_</w:t>
      </w:r>
      <w:r>
        <w:rPr>
          <w:rFonts w:ascii="Times New Roman" w:hAnsi="Times New Roman" w:cs="Times New Roman"/>
          <w:b w:val="0"/>
          <w:color w:val="auto"/>
          <w:sz w:val="24"/>
          <w:szCs w:val="24"/>
          <w:lang w:val="fr-FR"/>
        </w:rPr>
        <w:tab/>
        <w:t>_______________________</w:t>
      </w:r>
    </w:p>
    <w:p w14:paraId="00968D8A" w14:textId="77777777" w:rsidR="00EF6D47" w:rsidRPr="008623CA" w:rsidRDefault="00EF6D47" w:rsidP="00EF6D47">
      <w:pPr>
        <w:pStyle w:val="BodyText"/>
        <w:rPr>
          <w:rFonts w:ascii="Times New Roman" w:hAnsi="Times New Roman" w:cs="Times New Roman"/>
          <w:b w:val="0"/>
          <w:color w:val="auto"/>
          <w:sz w:val="24"/>
          <w:szCs w:val="24"/>
          <w:lang w:val="fr-FR"/>
        </w:rPr>
      </w:pPr>
      <w:r w:rsidRPr="008623CA">
        <w:rPr>
          <w:rFonts w:ascii="Times New Roman" w:hAnsi="Times New Roman" w:cs="Times New Roman"/>
          <w:b w:val="0"/>
          <w:color w:val="auto"/>
          <w:sz w:val="24"/>
          <w:szCs w:val="24"/>
          <w:lang w:val="fr-FR"/>
        </w:rPr>
        <w:t>Parent Signature</w:t>
      </w:r>
      <w:r w:rsidRPr="008623CA">
        <w:rPr>
          <w:rFonts w:ascii="Times New Roman" w:hAnsi="Times New Roman" w:cs="Times New Roman"/>
          <w:b w:val="0"/>
          <w:color w:val="auto"/>
          <w:sz w:val="24"/>
          <w:szCs w:val="24"/>
          <w:lang w:val="fr-FR"/>
        </w:rPr>
        <w:tab/>
      </w:r>
      <w:r w:rsidRPr="008623CA">
        <w:rPr>
          <w:rFonts w:ascii="Times New Roman" w:hAnsi="Times New Roman" w:cs="Times New Roman"/>
          <w:b w:val="0"/>
          <w:color w:val="auto"/>
          <w:sz w:val="24"/>
          <w:szCs w:val="24"/>
          <w:lang w:val="fr-FR"/>
        </w:rPr>
        <w:tab/>
      </w:r>
      <w:r w:rsidRPr="008623CA">
        <w:rPr>
          <w:rFonts w:ascii="Times New Roman" w:hAnsi="Times New Roman" w:cs="Times New Roman"/>
          <w:b w:val="0"/>
          <w:color w:val="auto"/>
          <w:sz w:val="24"/>
          <w:szCs w:val="24"/>
          <w:lang w:val="fr-FR"/>
        </w:rPr>
        <w:tab/>
      </w:r>
      <w:r w:rsidRPr="008623CA">
        <w:rPr>
          <w:rFonts w:ascii="Times New Roman" w:hAnsi="Times New Roman" w:cs="Times New Roman"/>
          <w:b w:val="0"/>
          <w:color w:val="auto"/>
          <w:sz w:val="24"/>
          <w:szCs w:val="24"/>
          <w:lang w:val="fr-FR"/>
        </w:rPr>
        <w:tab/>
      </w:r>
      <w:r w:rsidRPr="008623CA">
        <w:rPr>
          <w:rFonts w:ascii="Times New Roman" w:hAnsi="Times New Roman" w:cs="Times New Roman"/>
          <w:b w:val="0"/>
          <w:color w:val="auto"/>
          <w:sz w:val="24"/>
          <w:szCs w:val="24"/>
          <w:lang w:val="fr-FR"/>
        </w:rPr>
        <w:tab/>
        <w:t>Date</w:t>
      </w:r>
    </w:p>
    <w:p w14:paraId="2AC09331" w14:textId="77777777" w:rsidR="00EF6D47" w:rsidRPr="008623CA" w:rsidRDefault="00EF6D47" w:rsidP="00EF6D47">
      <w:pPr>
        <w:pStyle w:val="BodyText"/>
        <w:rPr>
          <w:rFonts w:ascii="Times New Roman" w:hAnsi="Times New Roman" w:cs="Times New Roman"/>
          <w:b w:val="0"/>
          <w:color w:val="auto"/>
          <w:sz w:val="24"/>
          <w:szCs w:val="24"/>
          <w:lang w:val="fr-FR"/>
        </w:rPr>
      </w:pPr>
    </w:p>
    <w:p w14:paraId="38DB9126" w14:textId="77777777" w:rsidR="00EF6D47" w:rsidRPr="008623CA" w:rsidRDefault="00EF6D47" w:rsidP="00EF6D47">
      <w:pPr>
        <w:pStyle w:val="BodyText"/>
        <w:rPr>
          <w:rFonts w:ascii="Times New Roman" w:hAnsi="Times New Roman" w:cs="Times New Roman"/>
          <w:b w:val="0"/>
          <w:color w:val="auto"/>
          <w:sz w:val="24"/>
          <w:szCs w:val="24"/>
          <w:lang w:val="fr-FR"/>
        </w:rPr>
      </w:pPr>
    </w:p>
    <w:p w14:paraId="5A5C35AF" w14:textId="268FABA9" w:rsidR="00EF6D47" w:rsidRPr="008623CA" w:rsidRDefault="00EF6D47" w:rsidP="00EF6D47">
      <w:pPr>
        <w:pStyle w:val="BodyText"/>
        <w:rPr>
          <w:rFonts w:ascii="Times New Roman" w:hAnsi="Times New Roman" w:cs="Times New Roman"/>
          <w:b w:val="0"/>
          <w:color w:val="auto"/>
          <w:sz w:val="24"/>
          <w:szCs w:val="24"/>
          <w:lang w:val="fr-FR"/>
        </w:rPr>
      </w:pPr>
      <w:r w:rsidRPr="008623CA">
        <w:rPr>
          <w:rFonts w:ascii="Times New Roman" w:hAnsi="Times New Roman" w:cs="Times New Roman"/>
          <w:b w:val="0"/>
          <w:color w:val="auto"/>
          <w:sz w:val="24"/>
          <w:szCs w:val="24"/>
          <w:lang w:val="fr-FR"/>
        </w:rPr>
        <w:t>Parent E</w:t>
      </w:r>
      <w:r w:rsidR="002E10A4">
        <w:rPr>
          <w:rFonts w:ascii="Times New Roman" w:hAnsi="Times New Roman" w:cs="Times New Roman"/>
          <w:b w:val="0"/>
          <w:color w:val="auto"/>
          <w:sz w:val="24"/>
          <w:szCs w:val="24"/>
          <w:lang w:val="fr-FR"/>
        </w:rPr>
        <w:t>-</w:t>
      </w:r>
      <w:r w:rsidRPr="008623CA">
        <w:rPr>
          <w:rFonts w:ascii="Times New Roman" w:hAnsi="Times New Roman" w:cs="Times New Roman"/>
          <w:b w:val="0"/>
          <w:color w:val="auto"/>
          <w:sz w:val="24"/>
          <w:szCs w:val="24"/>
          <w:lang w:val="fr-FR"/>
        </w:rPr>
        <w:t>mail: ___________________________________________________________________________</w:t>
      </w:r>
    </w:p>
    <w:p w14:paraId="1E8458B0" w14:textId="77777777" w:rsidR="00EF6D47" w:rsidRPr="008623CA" w:rsidRDefault="00EF6D47" w:rsidP="00EF6D47">
      <w:pPr>
        <w:pStyle w:val="BodyText"/>
        <w:rPr>
          <w:rFonts w:ascii="Times New Roman" w:hAnsi="Times New Roman" w:cs="Times New Roman"/>
          <w:b w:val="0"/>
          <w:color w:val="auto"/>
          <w:sz w:val="24"/>
          <w:szCs w:val="24"/>
        </w:rPr>
      </w:pPr>
      <w:bookmarkStart w:id="1" w:name="OLE_LINK1"/>
      <w:r w:rsidRPr="008623CA">
        <w:rPr>
          <w:rFonts w:ascii="Times New Roman" w:hAnsi="Times New Roman" w:cs="Times New Roman"/>
          <w:b w:val="0"/>
          <w:color w:val="auto"/>
          <w:sz w:val="24"/>
          <w:szCs w:val="24"/>
        </w:rPr>
        <w:t xml:space="preserve">Parents are encouraged to communicate with the teacher through email at </w:t>
      </w:r>
      <w:hyperlink r:id="rId10" w:history="1">
        <w:r w:rsidRPr="006221F4">
          <w:rPr>
            <w:rStyle w:val="Hyperlink"/>
            <w:rFonts w:ascii="Times New Roman" w:hAnsi="Times New Roman" w:cs="Times New Roman"/>
            <w:b w:val="0"/>
            <w:sz w:val="24"/>
            <w:szCs w:val="24"/>
          </w:rPr>
          <w:t>Colby.anderson@morgan.k12.ga.us</w:t>
        </w:r>
      </w:hyperlink>
      <w:r>
        <w:rPr>
          <w:rFonts w:ascii="Times New Roman" w:hAnsi="Times New Roman" w:cs="Times New Roman"/>
          <w:b w:val="0"/>
          <w:color w:val="auto"/>
          <w:sz w:val="24"/>
          <w:szCs w:val="24"/>
        </w:rPr>
        <w:t xml:space="preserve"> </w:t>
      </w:r>
    </w:p>
    <w:p w14:paraId="504CDF74" w14:textId="77777777" w:rsidR="00EF6D47" w:rsidRDefault="00EF6D47" w:rsidP="00EF6D47">
      <w:pPr>
        <w:pStyle w:val="BodyText"/>
        <w:rPr>
          <w:rFonts w:ascii="Times New Roman" w:hAnsi="Times New Roman" w:cs="Times New Roman"/>
          <w:b w:val="0"/>
          <w:i/>
          <w:color w:val="auto"/>
          <w:sz w:val="24"/>
          <w:szCs w:val="24"/>
        </w:rPr>
      </w:pPr>
    </w:p>
    <w:p w14:paraId="1E8F56AC" w14:textId="77777777" w:rsidR="00EF6D47" w:rsidRDefault="00EF6D47" w:rsidP="00EF6D47">
      <w:pPr>
        <w:pStyle w:val="BodyText"/>
        <w:rPr>
          <w:rFonts w:ascii="Times New Roman" w:hAnsi="Times New Roman" w:cs="Times New Roman"/>
          <w:b w:val="0"/>
          <w:i/>
          <w:color w:val="auto"/>
          <w:sz w:val="24"/>
          <w:szCs w:val="24"/>
        </w:rPr>
      </w:pPr>
    </w:p>
    <w:p w14:paraId="7BFCBFD3" w14:textId="77777777" w:rsidR="00EF6D47" w:rsidRDefault="00EF6D47" w:rsidP="00EF6D47">
      <w:pPr>
        <w:pStyle w:val="BodyText"/>
        <w:rPr>
          <w:rFonts w:ascii="Times New Roman" w:hAnsi="Times New Roman" w:cs="Times New Roman"/>
          <w:b w:val="0"/>
          <w:i/>
          <w:color w:val="auto"/>
          <w:sz w:val="24"/>
          <w:szCs w:val="24"/>
        </w:rPr>
      </w:pPr>
    </w:p>
    <w:p w14:paraId="2A57FC76" w14:textId="77777777" w:rsidR="00EF6D47" w:rsidRDefault="00EF6D47" w:rsidP="00EF6D47">
      <w:pPr>
        <w:pStyle w:val="BodyText"/>
        <w:rPr>
          <w:rFonts w:ascii="Times New Roman" w:hAnsi="Times New Roman" w:cs="Times New Roman"/>
          <w:b w:val="0"/>
          <w:i/>
          <w:color w:val="auto"/>
          <w:sz w:val="24"/>
          <w:szCs w:val="24"/>
        </w:rPr>
      </w:pPr>
      <w:r w:rsidRPr="008623CA">
        <w:rPr>
          <w:rFonts w:ascii="Times New Roman" w:hAnsi="Times New Roman" w:cs="Times New Roman"/>
          <w:b w:val="0"/>
          <w:i/>
          <w:color w:val="auto"/>
          <w:sz w:val="24"/>
          <w:szCs w:val="24"/>
        </w:rPr>
        <w:t>All career and technical education programs follow the system’s policies of nondiscrimination on the basis of race, color, religion, national origin, sex, age, and disability in all programs, services, activities, and employment.  In addition, arrangements can be made to ensure that the lack of English language proficiency is not a barrier to admission or participation.</w:t>
      </w:r>
      <w:bookmarkEnd w:id="1"/>
    </w:p>
    <w:p w14:paraId="0C7D099F" w14:textId="77777777" w:rsidR="00EF6D47" w:rsidRDefault="00EF6D47" w:rsidP="00EF6D47">
      <w:pPr>
        <w:pStyle w:val="BodyText"/>
        <w:rPr>
          <w:rFonts w:ascii="Times New Roman" w:hAnsi="Times New Roman" w:cs="Times New Roman"/>
          <w:b w:val="0"/>
          <w:i/>
          <w:color w:val="auto"/>
          <w:sz w:val="24"/>
          <w:szCs w:val="24"/>
        </w:rPr>
      </w:pPr>
    </w:p>
    <w:p w14:paraId="33E6C891" w14:textId="77777777" w:rsidR="00EF6D47" w:rsidRDefault="00EF6D47" w:rsidP="00EF6D47">
      <w:pPr>
        <w:rPr>
          <w:i/>
          <w:iCs/>
        </w:rPr>
      </w:pPr>
      <w:r w:rsidRPr="00A36395">
        <w:rPr>
          <w:i/>
          <w:iCs/>
        </w:rPr>
        <w:t xml:space="preserve">"Morgan County High School teachers are intentional in identifying engaging and differentiated learning and critical thinking opportunities to support course standards and learning goals. We respect a variety of diverse backgrounds in the classroom; accordingly, students can and should </w:t>
      </w:r>
      <w:r w:rsidRPr="00A36395">
        <w:rPr>
          <w:i/>
          <w:iCs/>
        </w:rPr>
        <w:lastRenderedPageBreak/>
        <w:t>expect to participate in a sensitive, mutual exchange of ideas during informed classroom discussions, readings, and activities."</w:t>
      </w:r>
    </w:p>
    <w:p w14:paraId="37A9382B" w14:textId="77777777" w:rsidR="00EF6D47" w:rsidRDefault="00EF6D47" w:rsidP="00EF6D47">
      <w:pPr>
        <w:rPr>
          <w:i/>
          <w:iCs/>
        </w:rPr>
      </w:pPr>
    </w:p>
    <w:p w14:paraId="71DCAD20" w14:textId="77777777" w:rsidR="00EF6D47" w:rsidRPr="00504A99" w:rsidRDefault="00EF6D47" w:rsidP="00EF6D47">
      <w:r w:rsidRPr="00504A99">
        <w:rPr>
          <w:i/>
          <w:iCs/>
        </w:rPr>
        <w:t xml:space="preserve">See cell phone policy in the MCHS Handbook for specific guidelines. Cell phones should not be visible in the classroom setting; they should be turned off and put away to avoid notification of texts, calls, etc., unless teacher has announced that cell phones may be used for instruction.  Cell phones may be used during lunch and other non-instructional transition periods outside of the classroom. Consequences for violation of this policy are also in the MCHS Handbook. </w:t>
      </w:r>
    </w:p>
    <w:p w14:paraId="3651969E" w14:textId="77777777" w:rsidR="00EF6D47" w:rsidRPr="00CB0BC4" w:rsidRDefault="00EF6D47">
      <w:pPr>
        <w:rPr>
          <w:rFonts w:ascii="Times New Roman" w:hAnsi="Times New Roman" w:cs="Times New Roman"/>
        </w:rPr>
      </w:pPr>
    </w:p>
    <w:sectPr w:rsidR="00EF6D47" w:rsidRPr="00CB0BC4" w:rsidSect="00E804A3">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D73355" w14:textId="77777777" w:rsidR="009946F4" w:rsidRDefault="009946F4" w:rsidP="006E4769">
      <w:r>
        <w:separator/>
      </w:r>
    </w:p>
  </w:endnote>
  <w:endnote w:type="continuationSeparator" w:id="0">
    <w:p w14:paraId="71FDAB12" w14:textId="77777777" w:rsidR="009946F4" w:rsidRDefault="009946F4" w:rsidP="006E4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03483931"/>
      <w:docPartObj>
        <w:docPartGallery w:val="Page Numbers (Bottom of Page)"/>
        <w:docPartUnique/>
      </w:docPartObj>
    </w:sdtPr>
    <w:sdtContent>
      <w:p w14:paraId="13BA59D0" w14:textId="74A19ADD" w:rsidR="006E4769" w:rsidRDefault="006E4769" w:rsidP="00A4457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74CADF5" w14:textId="77777777" w:rsidR="006E4769" w:rsidRDefault="006E4769" w:rsidP="006E47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43142495"/>
      <w:docPartObj>
        <w:docPartGallery w:val="Page Numbers (Bottom of Page)"/>
        <w:docPartUnique/>
      </w:docPartObj>
    </w:sdtPr>
    <w:sdtContent>
      <w:p w14:paraId="021C278E" w14:textId="7912D84E" w:rsidR="006E4769" w:rsidRDefault="006E4769" w:rsidP="00A4457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1FE9467" w14:textId="7B63B85F" w:rsidR="006E4769" w:rsidRDefault="006E4769" w:rsidP="006E4769">
    <w:pPr>
      <w:pStyle w:val="Footer"/>
      <w:ind w:right="360"/>
    </w:pPr>
    <w:r>
      <w:t>Syllabus, Introduction to Music Technology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DADEEF" w14:textId="77777777" w:rsidR="009946F4" w:rsidRDefault="009946F4" w:rsidP="006E4769">
      <w:r>
        <w:separator/>
      </w:r>
    </w:p>
  </w:footnote>
  <w:footnote w:type="continuationSeparator" w:id="0">
    <w:p w14:paraId="7E0AB8B6" w14:textId="77777777" w:rsidR="009946F4" w:rsidRDefault="009946F4" w:rsidP="006E47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5211CA"/>
    <w:multiLevelType w:val="hybridMultilevel"/>
    <w:tmpl w:val="EF4485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769"/>
    <w:rsid w:val="00057CE3"/>
    <w:rsid w:val="0011240D"/>
    <w:rsid w:val="002C25C5"/>
    <w:rsid w:val="002E10A4"/>
    <w:rsid w:val="003051F8"/>
    <w:rsid w:val="004C4772"/>
    <w:rsid w:val="006E4769"/>
    <w:rsid w:val="009946F4"/>
    <w:rsid w:val="00A01D8C"/>
    <w:rsid w:val="00A371B5"/>
    <w:rsid w:val="00CB0BC4"/>
    <w:rsid w:val="00DA54E5"/>
    <w:rsid w:val="00E804A3"/>
    <w:rsid w:val="00EF6D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8667DC"/>
  <w15:chartTrackingRefBased/>
  <w15:docId w15:val="{4FF37A38-DDE9-2847-B2B4-FFADCC1ED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3">
    <w:name w:val="heading 3"/>
    <w:basedOn w:val="Normal"/>
    <w:next w:val="Normal"/>
    <w:link w:val="Heading3Char"/>
    <w:qFormat/>
    <w:rsid w:val="006E4769"/>
    <w:pPr>
      <w:keepNext/>
      <w:spacing w:before="240" w:after="60"/>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E4769"/>
    <w:pPr>
      <w:spacing w:before="100" w:beforeAutospacing="1" w:after="100" w:afterAutospacing="1"/>
    </w:pPr>
    <w:rPr>
      <w:rFonts w:ascii="Times New Roman" w:eastAsia="Times New Roman" w:hAnsi="Times New Roman" w:cs="Times New Roman"/>
    </w:rPr>
  </w:style>
  <w:style w:type="character" w:styleId="Hyperlink">
    <w:name w:val="Hyperlink"/>
    <w:uiPriority w:val="99"/>
    <w:unhideWhenUsed/>
    <w:rsid w:val="006E4769"/>
    <w:rPr>
      <w:color w:val="0000FF"/>
      <w:u w:val="single"/>
    </w:rPr>
  </w:style>
  <w:style w:type="character" w:customStyle="1" w:styleId="Heading3Char">
    <w:name w:val="Heading 3 Char"/>
    <w:basedOn w:val="DefaultParagraphFont"/>
    <w:link w:val="Heading3"/>
    <w:rsid w:val="006E4769"/>
    <w:rPr>
      <w:rFonts w:ascii="Arial" w:eastAsia="Times New Roman" w:hAnsi="Arial" w:cs="Arial"/>
      <w:b/>
      <w:bCs/>
      <w:sz w:val="26"/>
      <w:szCs w:val="26"/>
    </w:rPr>
  </w:style>
  <w:style w:type="paragraph" w:styleId="Header">
    <w:name w:val="header"/>
    <w:basedOn w:val="Normal"/>
    <w:link w:val="HeaderChar"/>
    <w:uiPriority w:val="99"/>
    <w:unhideWhenUsed/>
    <w:rsid w:val="006E4769"/>
    <w:pPr>
      <w:tabs>
        <w:tab w:val="center" w:pos="4680"/>
        <w:tab w:val="right" w:pos="9360"/>
      </w:tabs>
    </w:pPr>
  </w:style>
  <w:style w:type="character" w:customStyle="1" w:styleId="HeaderChar">
    <w:name w:val="Header Char"/>
    <w:basedOn w:val="DefaultParagraphFont"/>
    <w:link w:val="Header"/>
    <w:uiPriority w:val="99"/>
    <w:rsid w:val="006E4769"/>
  </w:style>
  <w:style w:type="paragraph" w:styleId="Footer">
    <w:name w:val="footer"/>
    <w:basedOn w:val="Normal"/>
    <w:link w:val="FooterChar"/>
    <w:uiPriority w:val="99"/>
    <w:unhideWhenUsed/>
    <w:rsid w:val="006E4769"/>
    <w:pPr>
      <w:tabs>
        <w:tab w:val="center" w:pos="4680"/>
        <w:tab w:val="right" w:pos="9360"/>
      </w:tabs>
    </w:pPr>
  </w:style>
  <w:style w:type="character" w:customStyle="1" w:styleId="FooterChar">
    <w:name w:val="Footer Char"/>
    <w:basedOn w:val="DefaultParagraphFont"/>
    <w:link w:val="Footer"/>
    <w:uiPriority w:val="99"/>
    <w:rsid w:val="006E4769"/>
  </w:style>
  <w:style w:type="character" w:styleId="PageNumber">
    <w:name w:val="page number"/>
    <w:basedOn w:val="DefaultParagraphFont"/>
    <w:uiPriority w:val="99"/>
    <w:semiHidden/>
    <w:unhideWhenUsed/>
    <w:rsid w:val="006E4769"/>
  </w:style>
  <w:style w:type="paragraph" w:styleId="BodyText">
    <w:name w:val="Body Text"/>
    <w:basedOn w:val="Normal"/>
    <w:link w:val="BodyTextChar"/>
    <w:rsid w:val="00EF6D47"/>
    <w:pPr>
      <w:tabs>
        <w:tab w:val="left" w:pos="6546"/>
        <w:tab w:val="left" w:pos="6641"/>
      </w:tabs>
    </w:pPr>
    <w:rPr>
      <w:rFonts w:ascii="Arial" w:eastAsia="Times New Roman" w:hAnsi="Arial" w:cs="Arial"/>
      <w:b/>
      <w:color w:val="993366"/>
      <w:sz w:val="20"/>
      <w:szCs w:val="20"/>
    </w:rPr>
  </w:style>
  <w:style w:type="character" w:customStyle="1" w:styleId="BodyTextChar">
    <w:name w:val="Body Text Char"/>
    <w:basedOn w:val="DefaultParagraphFont"/>
    <w:link w:val="BodyText"/>
    <w:rsid w:val="00EF6D47"/>
    <w:rPr>
      <w:rFonts w:ascii="Arial" w:eastAsia="Times New Roman" w:hAnsi="Arial" w:cs="Arial"/>
      <w:b/>
      <w:color w:val="993366"/>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152950">
      <w:bodyDiv w:val="1"/>
      <w:marLeft w:val="0"/>
      <w:marRight w:val="0"/>
      <w:marTop w:val="0"/>
      <w:marBottom w:val="0"/>
      <w:divBdr>
        <w:top w:val="none" w:sz="0" w:space="0" w:color="auto"/>
        <w:left w:val="none" w:sz="0" w:space="0" w:color="auto"/>
        <w:bottom w:val="none" w:sz="0" w:space="0" w:color="auto"/>
        <w:right w:val="none" w:sz="0" w:space="0" w:color="auto"/>
      </w:divBdr>
      <w:divsChild>
        <w:div w:id="993221585">
          <w:marLeft w:val="0"/>
          <w:marRight w:val="0"/>
          <w:marTop w:val="0"/>
          <w:marBottom w:val="0"/>
          <w:divBdr>
            <w:top w:val="none" w:sz="0" w:space="0" w:color="auto"/>
            <w:left w:val="none" w:sz="0" w:space="0" w:color="auto"/>
            <w:bottom w:val="none" w:sz="0" w:space="0" w:color="auto"/>
            <w:right w:val="none" w:sz="0" w:space="0" w:color="auto"/>
          </w:divBdr>
        </w:div>
        <w:div w:id="100532860">
          <w:marLeft w:val="0"/>
          <w:marRight w:val="0"/>
          <w:marTop w:val="0"/>
          <w:marBottom w:val="0"/>
          <w:divBdr>
            <w:top w:val="none" w:sz="0" w:space="0" w:color="auto"/>
            <w:left w:val="none" w:sz="0" w:space="0" w:color="auto"/>
            <w:bottom w:val="none" w:sz="0" w:space="0" w:color="auto"/>
            <w:right w:val="none" w:sz="0" w:space="0" w:color="auto"/>
          </w:divBdr>
        </w:div>
        <w:div w:id="1302929637">
          <w:marLeft w:val="0"/>
          <w:marRight w:val="0"/>
          <w:marTop w:val="0"/>
          <w:marBottom w:val="0"/>
          <w:divBdr>
            <w:top w:val="none" w:sz="0" w:space="0" w:color="auto"/>
            <w:left w:val="none" w:sz="0" w:space="0" w:color="auto"/>
            <w:bottom w:val="none" w:sz="0" w:space="0" w:color="auto"/>
            <w:right w:val="none" w:sz="0" w:space="0" w:color="auto"/>
          </w:divBdr>
        </w:div>
        <w:div w:id="1966084517">
          <w:marLeft w:val="0"/>
          <w:marRight w:val="0"/>
          <w:marTop w:val="0"/>
          <w:marBottom w:val="0"/>
          <w:divBdr>
            <w:top w:val="none" w:sz="0" w:space="0" w:color="auto"/>
            <w:left w:val="none" w:sz="0" w:space="0" w:color="auto"/>
            <w:bottom w:val="none" w:sz="0" w:space="0" w:color="auto"/>
            <w:right w:val="none" w:sz="0" w:space="0" w:color="auto"/>
          </w:divBdr>
        </w:div>
        <w:div w:id="2097707986">
          <w:marLeft w:val="0"/>
          <w:marRight w:val="0"/>
          <w:marTop w:val="0"/>
          <w:marBottom w:val="0"/>
          <w:divBdr>
            <w:top w:val="none" w:sz="0" w:space="0" w:color="auto"/>
            <w:left w:val="none" w:sz="0" w:space="0" w:color="auto"/>
            <w:bottom w:val="none" w:sz="0" w:space="0" w:color="auto"/>
            <w:right w:val="none" w:sz="0" w:space="0" w:color="auto"/>
          </w:divBdr>
        </w:div>
        <w:div w:id="1453204326">
          <w:marLeft w:val="0"/>
          <w:marRight w:val="0"/>
          <w:marTop w:val="0"/>
          <w:marBottom w:val="0"/>
          <w:divBdr>
            <w:top w:val="none" w:sz="0" w:space="0" w:color="auto"/>
            <w:left w:val="none" w:sz="0" w:space="0" w:color="auto"/>
            <w:bottom w:val="none" w:sz="0" w:space="0" w:color="auto"/>
            <w:right w:val="none" w:sz="0" w:space="0" w:color="auto"/>
          </w:divBdr>
        </w:div>
        <w:div w:id="563492800">
          <w:marLeft w:val="0"/>
          <w:marRight w:val="0"/>
          <w:marTop w:val="0"/>
          <w:marBottom w:val="0"/>
          <w:divBdr>
            <w:top w:val="none" w:sz="0" w:space="0" w:color="auto"/>
            <w:left w:val="none" w:sz="0" w:space="0" w:color="auto"/>
            <w:bottom w:val="none" w:sz="0" w:space="0" w:color="auto"/>
            <w:right w:val="none" w:sz="0" w:space="0" w:color="auto"/>
          </w:divBdr>
        </w:div>
        <w:div w:id="1628733041">
          <w:marLeft w:val="0"/>
          <w:marRight w:val="0"/>
          <w:marTop w:val="0"/>
          <w:marBottom w:val="0"/>
          <w:divBdr>
            <w:top w:val="none" w:sz="0" w:space="0" w:color="auto"/>
            <w:left w:val="none" w:sz="0" w:space="0" w:color="auto"/>
            <w:bottom w:val="none" w:sz="0" w:space="0" w:color="auto"/>
            <w:right w:val="none" w:sz="0" w:space="0" w:color="auto"/>
          </w:divBdr>
        </w:div>
        <w:div w:id="1606376871">
          <w:marLeft w:val="0"/>
          <w:marRight w:val="0"/>
          <w:marTop w:val="0"/>
          <w:marBottom w:val="0"/>
          <w:divBdr>
            <w:top w:val="none" w:sz="0" w:space="0" w:color="auto"/>
            <w:left w:val="none" w:sz="0" w:space="0" w:color="auto"/>
            <w:bottom w:val="none" w:sz="0" w:space="0" w:color="auto"/>
            <w:right w:val="none" w:sz="0" w:space="0" w:color="auto"/>
          </w:divBdr>
        </w:div>
        <w:div w:id="79177734">
          <w:marLeft w:val="0"/>
          <w:marRight w:val="0"/>
          <w:marTop w:val="0"/>
          <w:marBottom w:val="0"/>
          <w:divBdr>
            <w:top w:val="none" w:sz="0" w:space="0" w:color="auto"/>
            <w:left w:val="none" w:sz="0" w:space="0" w:color="auto"/>
            <w:bottom w:val="none" w:sz="0" w:space="0" w:color="auto"/>
            <w:right w:val="none" w:sz="0" w:space="0" w:color="auto"/>
          </w:divBdr>
        </w:div>
        <w:div w:id="2133209653">
          <w:marLeft w:val="0"/>
          <w:marRight w:val="0"/>
          <w:marTop w:val="0"/>
          <w:marBottom w:val="0"/>
          <w:divBdr>
            <w:top w:val="none" w:sz="0" w:space="0" w:color="auto"/>
            <w:left w:val="none" w:sz="0" w:space="0" w:color="auto"/>
            <w:bottom w:val="none" w:sz="0" w:space="0" w:color="auto"/>
            <w:right w:val="none" w:sz="0" w:space="0" w:color="auto"/>
          </w:divBdr>
        </w:div>
        <w:div w:id="780147380">
          <w:marLeft w:val="0"/>
          <w:marRight w:val="0"/>
          <w:marTop w:val="0"/>
          <w:marBottom w:val="0"/>
          <w:divBdr>
            <w:top w:val="none" w:sz="0" w:space="0" w:color="auto"/>
            <w:left w:val="none" w:sz="0" w:space="0" w:color="auto"/>
            <w:bottom w:val="none" w:sz="0" w:space="0" w:color="auto"/>
            <w:right w:val="none" w:sz="0" w:space="0" w:color="auto"/>
          </w:divBdr>
        </w:div>
        <w:div w:id="62921942">
          <w:marLeft w:val="0"/>
          <w:marRight w:val="0"/>
          <w:marTop w:val="0"/>
          <w:marBottom w:val="0"/>
          <w:divBdr>
            <w:top w:val="none" w:sz="0" w:space="0" w:color="auto"/>
            <w:left w:val="none" w:sz="0" w:space="0" w:color="auto"/>
            <w:bottom w:val="none" w:sz="0" w:space="0" w:color="auto"/>
            <w:right w:val="none" w:sz="0" w:space="0" w:color="auto"/>
          </w:divBdr>
        </w:div>
        <w:div w:id="1430078986">
          <w:marLeft w:val="0"/>
          <w:marRight w:val="0"/>
          <w:marTop w:val="0"/>
          <w:marBottom w:val="0"/>
          <w:divBdr>
            <w:top w:val="none" w:sz="0" w:space="0" w:color="auto"/>
            <w:left w:val="none" w:sz="0" w:space="0" w:color="auto"/>
            <w:bottom w:val="none" w:sz="0" w:space="0" w:color="auto"/>
            <w:right w:val="none" w:sz="0" w:space="0" w:color="auto"/>
          </w:divBdr>
        </w:div>
        <w:div w:id="188573645">
          <w:marLeft w:val="0"/>
          <w:marRight w:val="0"/>
          <w:marTop w:val="0"/>
          <w:marBottom w:val="0"/>
          <w:divBdr>
            <w:top w:val="none" w:sz="0" w:space="0" w:color="auto"/>
            <w:left w:val="none" w:sz="0" w:space="0" w:color="auto"/>
            <w:bottom w:val="none" w:sz="0" w:space="0" w:color="auto"/>
            <w:right w:val="none" w:sz="0" w:space="0" w:color="auto"/>
          </w:divBdr>
        </w:div>
        <w:div w:id="1171683026">
          <w:marLeft w:val="0"/>
          <w:marRight w:val="0"/>
          <w:marTop w:val="0"/>
          <w:marBottom w:val="0"/>
          <w:divBdr>
            <w:top w:val="none" w:sz="0" w:space="0" w:color="auto"/>
            <w:left w:val="none" w:sz="0" w:space="0" w:color="auto"/>
            <w:bottom w:val="none" w:sz="0" w:space="0" w:color="auto"/>
            <w:right w:val="none" w:sz="0" w:space="0" w:color="auto"/>
          </w:divBdr>
        </w:div>
        <w:div w:id="1891112424">
          <w:marLeft w:val="0"/>
          <w:marRight w:val="0"/>
          <w:marTop w:val="0"/>
          <w:marBottom w:val="0"/>
          <w:divBdr>
            <w:top w:val="none" w:sz="0" w:space="0" w:color="auto"/>
            <w:left w:val="none" w:sz="0" w:space="0" w:color="auto"/>
            <w:bottom w:val="none" w:sz="0" w:space="0" w:color="auto"/>
            <w:right w:val="none" w:sz="0" w:space="0" w:color="auto"/>
          </w:divBdr>
        </w:div>
        <w:div w:id="1687363408">
          <w:marLeft w:val="0"/>
          <w:marRight w:val="0"/>
          <w:marTop w:val="0"/>
          <w:marBottom w:val="0"/>
          <w:divBdr>
            <w:top w:val="none" w:sz="0" w:space="0" w:color="auto"/>
            <w:left w:val="none" w:sz="0" w:space="0" w:color="auto"/>
            <w:bottom w:val="none" w:sz="0" w:space="0" w:color="auto"/>
            <w:right w:val="none" w:sz="0" w:space="0" w:color="auto"/>
          </w:divBdr>
        </w:div>
        <w:div w:id="1172913724">
          <w:marLeft w:val="0"/>
          <w:marRight w:val="0"/>
          <w:marTop w:val="0"/>
          <w:marBottom w:val="0"/>
          <w:divBdr>
            <w:top w:val="none" w:sz="0" w:space="0" w:color="auto"/>
            <w:left w:val="none" w:sz="0" w:space="0" w:color="auto"/>
            <w:bottom w:val="none" w:sz="0" w:space="0" w:color="auto"/>
            <w:right w:val="none" w:sz="0" w:space="0" w:color="auto"/>
          </w:divBdr>
        </w:div>
        <w:div w:id="541022224">
          <w:marLeft w:val="0"/>
          <w:marRight w:val="0"/>
          <w:marTop w:val="0"/>
          <w:marBottom w:val="0"/>
          <w:divBdr>
            <w:top w:val="none" w:sz="0" w:space="0" w:color="auto"/>
            <w:left w:val="none" w:sz="0" w:space="0" w:color="auto"/>
            <w:bottom w:val="none" w:sz="0" w:space="0" w:color="auto"/>
            <w:right w:val="none" w:sz="0" w:space="0" w:color="auto"/>
          </w:divBdr>
        </w:div>
        <w:div w:id="2009213318">
          <w:marLeft w:val="0"/>
          <w:marRight w:val="0"/>
          <w:marTop w:val="0"/>
          <w:marBottom w:val="0"/>
          <w:divBdr>
            <w:top w:val="none" w:sz="0" w:space="0" w:color="auto"/>
            <w:left w:val="none" w:sz="0" w:space="0" w:color="auto"/>
            <w:bottom w:val="none" w:sz="0" w:space="0" w:color="auto"/>
            <w:right w:val="none" w:sz="0" w:space="0" w:color="auto"/>
          </w:divBdr>
        </w:div>
        <w:div w:id="441271092">
          <w:marLeft w:val="0"/>
          <w:marRight w:val="0"/>
          <w:marTop w:val="0"/>
          <w:marBottom w:val="0"/>
          <w:divBdr>
            <w:top w:val="none" w:sz="0" w:space="0" w:color="auto"/>
            <w:left w:val="none" w:sz="0" w:space="0" w:color="auto"/>
            <w:bottom w:val="none" w:sz="0" w:space="0" w:color="auto"/>
            <w:right w:val="none" w:sz="0" w:space="0" w:color="auto"/>
          </w:divBdr>
        </w:div>
        <w:div w:id="929658822">
          <w:marLeft w:val="0"/>
          <w:marRight w:val="0"/>
          <w:marTop w:val="0"/>
          <w:marBottom w:val="0"/>
          <w:divBdr>
            <w:top w:val="none" w:sz="0" w:space="0" w:color="auto"/>
            <w:left w:val="none" w:sz="0" w:space="0" w:color="auto"/>
            <w:bottom w:val="none" w:sz="0" w:space="0" w:color="auto"/>
            <w:right w:val="none" w:sz="0" w:space="0" w:color="auto"/>
          </w:divBdr>
        </w:div>
        <w:div w:id="150096585">
          <w:marLeft w:val="0"/>
          <w:marRight w:val="0"/>
          <w:marTop w:val="0"/>
          <w:marBottom w:val="0"/>
          <w:divBdr>
            <w:top w:val="none" w:sz="0" w:space="0" w:color="auto"/>
            <w:left w:val="none" w:sz="0" w:space="0" w:color="auto"/>
            <w:bottom w:val="none" w:sz="0" w:space="0" w:color="auto"/>
            <w:right w:val="none" w:sz="0" w:space="0" w:color="auto"/>
          </w:divBdr>
        </w:div>
        <w:div w:id="465515465">
          <w:marLeft w:val="0"/>
          <w:marRight w:val="0"/>
          <w:marTop w:val="0"/>
          <w:marBottom w:val="0"/>
          <w:divBdr>
            <w:top w:val="none" w:sz="0" w:space="0" w:color="auto"/>
            <w:left w:val="none" w:sz="0" w:space="0" w:color="auto"/>
            <w:bottom w:val="none" w:sz="0" w:space="0" w:color="auto"/>
            <w:right w:val="none" w:sz="0" w:space="0" w:color="auto"/>
          </w:divBdr>
        </w:div>
        <w:div w:id="1149712338">
          <w:marLeft w:val="0"/>
          <w:marRight w:val="0"/>
          <w:marTop w:val="0"/>
          <w:marBottom w:val="0"/>
          <w:divBdr>
            <w:top w:val="none" w:sz="0" w:space="0" w:color="auto"/>
            <w:left w:val="none" w:sz="0" w:space="0" w:color="auto"/>
            <w:bottom w:val="none" w:sz="0" w:space="0" w:color="auto"/>
            <w:right w:val="none" w:sz="0" w:space="0" w:color="auto"/>
          </w:divBdr>
        </w:div>
      </w:divsChild>
    </w:div>
    <w:div w:id="842353583">
      <w:bodyDiv w:val="1"/>
      <w:marLeft w:val="0"/>
      <w:marRight w:val="0"/>
      <w:marTop w:val="0"/>
      <w:marBottom w:val="0"/>
      <w:divBdr>
        <w:top w:val="none" w:sz="0" w:space="0" w:color="auto"/>
        <w:left w:val="none" w:sz="0" w:space="0" w:color="auto"/>
        <w:bottom w:val="none" w:sz="0" w:space="0" w:color="auto"/>
        <w:right w:val="none" w:sz="0" w:space="0" w:color="auto"/>
      </w:divBdr>
      <w:divsChild>
        <w:div w:id="94206629">
          <w:marLeft w:val="0"/>
          <w:marRight w:val="0"/>
          <w:marTop w:val="0"/>
          <w:marBottom w:val="0"/>
          <w:divBdr>
            <w:top w:val="none" w:sz="0" w:space="0" w:color="auto"/>
            <w:left w:val="none" w:sz="0" w:space="0" w:color="auto"/>
            <w:bottom w:val="none" w:sz="0" w:space="0" w:color="auto"/>
            <w:right w:val="none" w:sz="0" w:space="0" w:color="auto"/>
          </w:divBdr>
          <w:divsChild>
            <w:div w:id="855777582">
              <w:marLeft w:val="0"/>
              <w:marRight w:val="0"/>
              <w:marTop w:val="0"/>
              <w:marBottom w:val="0"/>
              <w:divBdr>
                <w:top w:val="none" w:sz="0" w:space="0" w:color="auto"/>
                <w:left w:val="none" w:sz="0" w:space="0" w:color="auto"/>
                <w:bottom w:val="none" w:sz="0" w:space="0" w:color="auto"/>
                <w:right w:val="none" w:sz="0" w:space="0" w:color="auto"/>
              </w:divBdr>
              <w:divsChild>
                <w:div w:id="151703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lbyanderson.wix.com/mch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lby.Anderson@morgan.k12.ga.us"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Colby.anderson@morgan.k12.ga.us" TargetMode="External"/><Relationship Id="rId4" Type="http://schemas.openxmlformats.org/officeDocument/2006/relationships/webSettings" Target="webSettings.xml"/><Relationship Id="rId9" Type="http://schemas.openxmlformats.org/officeDocument/2006/relationships/hyperlink" Target="http://www.morgan.k12.ga.us/cms/lib06/GA01903597/Centricity/Domain/11/Academic%20Honesty%20Policy%20Revised.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1226</Words>
  <Characters>6994</Characters>
  <Application>Microsoft Office Word</Application>
  <DocSecurity>0</DocSecurity>
  <Lines>58</Lines>
  <Paragraphs>16</Paragraphs>
  <ScaleCrop>false</ScaleCrop>
  <Company/>
  <LinksUpToDate>false</LinksUpToDate>
  <CharactersWithSpaces>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10</cp:revision>
  <dcterms:created xsi:type="dcterms:W3CDTF">2018-07-25T15:35:00Z</dcterms:created>
  <dcterms:modified xsi:type="dcterms:W3CDTF">2018-07-25T15:42:00Z</dcterms:modified>
</cp:coreProperties>
</file>